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CD619E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CD619E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CD619E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</w:t>
      </w:r>
      <w:r w:rsidR="00CD619E">
        <w:rPr>
          <w:sz w:val="28"/>
          <w:szCs w:val="26"/>
          <w:u w:val="single"/>
        </w:rPr>
        <w:t xml:space="preserve"> 12</w:t>
      </w:r>
      <w:r w:rsidRPr="00A17B45">
        <w:rPr>
          <w:sz w:val="28"/>
          <w:szCs w:val="26"/>
          <w:u w:val="single"/>
        </w:rPr>
        <w:t xml:space="preserve"> </w:t>
      </w:r>
    </w:p>
    <w:p w:rsidR="00077405" w:rsidRPr="00CD619E" w:rsidRDefault="00077405" w:rsidP="00077405">
      <w:pPr>
        <w:rPr>
          <w:sz w:val="28"/>
          <w:szCs w:val="26"/>
          <w:u w:val="single"/>
        </w:rPr>
      </w:pPr>
      <w:bookmarkStart w:id="0" w:name="_GoBack"/>
      <w:bookmarkEnd w:id="0"/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6610AE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6610AE" w:rsidRPr="006610AE">
        <w:rPr>
          <w:b/>
          <w:sz w:val="28"/>
          <w:szCs w:val="28"/>
          <w:lang w:eastAsia="ar-SA"/>
        </w:rPr>
        <w:t>Предоставление</w:t>
      </w:r>
      <w:r w:rsidR="006610AE">
        <w:rPr>
          <w:b/>
          <w:sz w:val="28"/>
          <w:szCs w:val="28"/>
          <w:lang w:eastAsia="ar-SA"/>
        </w:rPr>
        <w:t xml:space="preserve"> </w:t>
      </w:r>
      <w:r w:rsidR="006610AE" w:rsidRPr="006610AE">
        <w:rPr>
          <w:b/>
          <w:sz w:val="28"/>
          <w:szCs w:val="28"/>
          <w:lang w:eastAsia="ar-SA"/>
        </w:rPr>
        <w:t>жилых помещений муниципального</w:t>
      </w:r>
      <w:r w:rsidR="006610AE">
        <w:rPr>
          <w:b/>
          <w:sz w:val="28"/>
          <w:szCs w:val="28"/>
          <w:lang w:eastAsia="ar-SA"/>
        </w:rPr>
        <w:t xml:space="preserve"> </w:t>
      </w:r>
      <w:r w:rsidR="006610AE" w:rsidRPr="006610AE">
        <w:rPr>
          <w:b/>
          <w:sz w:val="28"/>
          <w:szCs w:val="28"/>
          <w:lang w:eastAsia="ar-SA"/>
        </w:rPr>
        <w:t>специализированного жилищного фонда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8F3A26">
        <w:rPr>
          <w:b/>
          <w:sz w:val="28"/>
          <w:szCs w:val="28"/>
          <w:lang w:eastAsia="ar-SA"/>
        </w:rPr>
        <w:t>12.09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3A26">
        <w:rPr>
          <w:b/>
          <w:sz w:val="28"/>
          <w:szCs w:val="28"/>
          <w:lang w:eastAsia="ar-SA"/>
        </w:rPr>
        <w:t>6</w:t>
      </w:r>
      <w:r w:rsidR="006610AE">
        <w:rPr>
          <w:b/>
          <w:sz w:val="28"/>
          <w:szCs w:val="28"/>
          <w:lang w:eastAsia="ar-SA"/>
        </w:rPr>
        <w:t>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6610AE" w:rsidRPr="006610AE" w:rsidRDefault="00C354AC" w:rsidP="006610AE">
      <w:pPr>
        <w:spacing w:line="360" w:lineRule="auto"/>
        <w:ind w:firstLine="708"/>
        <w:jc w:val="both"/>
        <w:rPr>
          <w:rFonts w:cs="Arial"/>
          <w:sz w:val="28"/>
          <w:szCs w:val="28"/>
          <w:lang w:eastAsia="ar-SA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6610AE" w:rsidRPr="006610AE">
        <w:rPr>
          <w:rFonts w:cs="Arial"/>
          <w:sz w:val="28"/>
          <w:szCs w:val="28"/>
          <w:lang w:eastAsia="ar-SA"/>
        </w:rPr>
        <w:t>Предоставление</w:t>
      </w:r>
      <w:r w:rsidR="006610AE">
        <w:rPr>
          <w:rFonts w:cs="Arial"/>
          <w:sz w:val="28"/>
          <w:szCs w:val="28"/>
          <w:lang w:eastAsia="ar-SA"/>
        </w:rPr>
        <w:t xml:space="preserve"> </w:t>
      </w:r>
      <w:r w:rsidR="006610AE" w:rsidRPr="006610AE">
        <w:rPr>
          <w:rFonts w:cs="Arial"/>
          <w:sz w:val="28"/>
          <w:szCs w:val="28"/>
          <w:lang w:eastAsia="ar-SA"/>
        </w:rPr>
        <w:t xml:space="preserve">жилых помещений </w:t>
      </w:r>
      <w:proofErr w:type="gramStart"/>
      <w:r w:rsidR="006610AE" w:rsidRPr="006610AE">
        <w:rPr>
          <w:rFonts w:cs="Arial"/>
          <w:sz w:val="28"/>
          <w:szCs w:val="28"/>
          <w:lang w:eastAsia="ar-SA"/>
        </w:rPr>
        <w:t>муниципального</w:t>
      </w:r>
      <w:proofErr w:type="gramEnd"/>
    </w:p>
    <w:p w:rsidR="00C354AC" w:rsidRDefault="006610AE" w:rsidP="006610AE">
      <w:pPr>
        <w:spacing w:line="360" w:lineRule="auto"/>
        <w:jc w:val="both"/>
        <w:rPr>
          <w:sz w:val="28"/>
          <w:szCs w:val="28"/>
        </w:rPr>
      </w:pPr>
      <w:r w:rsidRPr="006610AE">
        <w:rPr>
          <w:rFonts w:cs="Arial"/>
          <w:sz w:val="28"/>
          <w:szCs w:val="28"/>
          <w:lang w:eastAsia="ar-SA"/>
        </w:rPr>
        <w:t>специализированного жилищного фонда</w:t>
      </w:r>
      <w:r w:rsidR="002E40E5">
        <w:rPr>
          <w:sz w:val="28"/>
          <w:szCs w:val="28"/>
        </w:rPr>
        <w:t>»</w:t>
      </w:r>
      <w:r w:rsidR="00C354AC"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F3A26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="00C354AC" w:rsidRPr="00C354AC">
        <w:rPr>
          <w:sz w:val="28"/>
          <w:szCs w:val="28"/>
        </w:rPr>
        <w:t xml:space="preserve"> № </w:t>
      </w:r>
      <w:r w:rsidR="008F3A26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95" w:rsidRDefault="00737095" w:rsidP="00991A32">
      <w:r>
        <w:separator/>
      </w:r>
    </w:p>
  </w:endnote>
  <w:endnote w:type="continuationSeparator" w:id="0">
    <w:p w:rsidR="00737095" w:rsidRDefault="0073709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95" w:rsidRDefault="00737095" w:rsidP="00991A32">
      <w:r>
        <w:separator/>
      </w:r>
    </w:p>
  </w:footnote>
  <w:footnote w:type="continuationSeparator" w:id="0">
    <w:p w:rsidR="00737095" w:rsidRDefault="0073709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21AF1"/>
    <w:rsid w:val="00494788"/>
    <w:rsid w:val="00496F6D"/>
    <w:rsid w:val="004E59CC"/>
    <w:rsid w:val="00552E46"/>
    <w:rsid w:val="00560FD4"/>
    <w:rsid w:val="00586E47"/>
    <w:rsid w:val="006610AE"/>
    <w:rsid w:val="00661F7F"/>
    <w:rsid w:val="006677F0"/>
    <w:rsid w:val="006E1312"/>
    <w:rsid w:val="00737095"/>
    <w:rsid w:val="007E56AC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C354AC"/>
    <w:rsid w:val="00CD619E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275E-9808-4807-955E-B461F14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</cp:revision>
  <cp:lastPrinted>2022-11-29T12:38:00Z</cp:lastPrinted>
  <dcterms:created xsi:type="dcterms:W3CDTF">2022-11-29T13:55:00Z</dcterms:created>
  <dcterms:modified xsi:type="dcterms:W3CDTF">2023-01-11T07:34:00Z</dcterms:modified>
</cp:coreProperties>
</file>