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140782">
        <w:rPr>
          <w:b/>
          <w:bCs/>
          <w:sz w:val="26"/>
          <w:szCs w:val="26"/>
          <w:lang w:eastAsia="ru-RU"/>
        </w:rPr>
        <w:t xml:space="preserve">АДМИНИСТРАЦИЯ </w:t>
      </w:r>
    </w:p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140782">
        <w:rPr>
          <w:b/>
          <w:bCs/>
          <w:sz w:val="26"/>
          <w:szCs w:val="26"/>
          <w:lang w:eastAsia="ru-RU"/>
        </w:rPr>
        <w:t>САГУНОВСКОГО СЕЛЬСКОГО ПОСЕЛЕНИЯ</w:t>
      </w:r>
    </w:p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140782">
        <w:rPr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140782">
        <w:rPr>
          <w:b/>
          <w:bCs/>
          <w:sz w:val="26"/>
          <w:szCs w:val="26"/>
          <w:lang w:eastAsia="ru-RU"/>
        </w:rPr>
        <w:t>ВОРОНЕЖСКОЙ ОБЛАСТИ</w:t>
      </w:r>
    </w:p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</w:p>
    <w:p w:rsidR="00140782" w:rsidRPr="00140782" w:rsidRDefault="00140782" w:rsidP="003B3C19">
      <w:pPr>
        <w:widowControl/>
        <w:autoSpaceDE/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140782">
        <w:rPr>
          <w:b/>
          <w:bCs/>
          <w:sz w:val="26"/>
          <w:szCs w:val="26"/>
          <w:lang w:eastAsia="ru-RU"/>
        </w:rPr>
        <w:t>ПОСТАНОВЛЕНИЕ</w:t>
      </w:r>
    </w:p>
    <w:p w:rsidR="00140782" w:rsidRPr="00140782" w:rsidRDefault="00140782" w:rsidP="003B3C19">
      <w:pPr>
        <w:widowControl/>
        <w:autoSpaceDE/>
        <w:spacing w:line="276" w:lineRule="auto"/>
        <w:jc w:val="both"/>
        <w:rPr>
          <w:sz w:val="26"/>
          <w:szCs w:val="26"/>
          <w:u w:val="single"/>
          <w:lang w:eastAsia="ru-RU"/>
        </w:rPr>
      </w:pPr>
    </w:p>
    <w:p w:rsidR="00140782" w:rsidRPr="00140782" w:rsidRDefault="00140782" w:rsidP="003B3C19">
      <w:pPr>
        <w:widowControl/>
        <w:autoSpaceDE/>
        <w:spacing w:line="276" w:lineRule="auto"/>
        <w:jc w:val="both"/>
        <w:rPr>
          <w:sz w:val="26"/>
          <w:szCs w:val="26"/>
          <w:u w:val="single"/>
          <w:lang w:eastAsia="ru-RU"/>
        </w:rPr>
      </w:pPr>
      <w:r w:rsidRPr="003B3C19">
        <w:rPr>
          <w:sz w:val="26"/>
          <w:szCs w:val="26"/>
          <w:u w:val="single"/>
          <w:lang w:eastAsia="ru-RU"/>
        </w:rPr>
        <w:t>от 27</w:t>
      </w:r>
      <w:r w:rsidRPr="00140782">
        <w:rPr>
          <w:sz w:val="26"/>
          <w:szCs w:val="26"/>
          <w:u w:val="single"/>
          <w:lang w:eastAsia="ru-RU"/>
        </w:rPr>
        <w:t xml:space="preserve"> июня 2022 года № 2</w:t>
      </w:r>
      <w:r w:rsidRPr="003B3C19">
        <w:rPr>
          <w:sz w:val="26"/>
          <w:szCs w:val="26"/>
          <w:u w:val="single"/>
          <w:lang w:eastAsia="ru-RU"/>
        </w:rPr>
        <w:t>4</w:t>
      </w:r>
    </w:p>
    <w:p w:rsidR="00140782" w:rsidRPr="00140782" w:rsidRDefault="00140782" w:rsidP="003B3C19">
      <w:pPr>
        <w:rPr>
          <w:sz w:val="44"/>
          <w:szCs w:val="28"/>
        </w:rPr>
      </w:pPr>
      <w:r w:rsidRPr="00140782">
        <w:rPr>
          <w:b/>
          <w:bCs/>
          <w:sz w:val="20"/>
          <w:szCs w:val="26"/>
          <w:lang w:eastAsia="ru-RU"/>
        </w:rPr>
        <w:t xml:space="preserve">                  сл. </w:t>
      </w:r>
      <w:proofErr w:type="spellStart"/>
      <w:r w:rsidRPr="00140782">
        <w:rPr>
          <w:b/>
          <w:bCs/>
          <w:sz w:val="20"/>
          <w:szCs w:val="26"/>
          <w:lang w:eastAsia="ru-RU"/>
        </w:rPr>
        <w:t>Сагуны</w:t>
      </w:r>
      <w:proofErr w:type="spellEnd"/>
    </w:p>
    <w:p w:rsidR="004C344D" w:rsidRPr="003B3C19" w:rsidRDefault="004C344D" w:rsidP="003B3C19">
      <w:pPr>
        <w:pStyle w:val="a3"/>
        <w:rPr>
          <w:sz w:val="20"/>
        </w:rPr>
      </w:pPr>
    </w:p>
    <w:p w:rsidR="00140782" w:rsidRPr="003B3C19" w:rsidRDefault="003B3C19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 xml:space="preserve">Об утверждении Положения </w:t>
      </w:r>
    </w:p>
    <w:p w:rsidR="00140782" w:rsidRPr="003B3C19" w:rsidRDefault="003B3C19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>об осуществлении экологического просвещения</w:t>
      </w:r>
    </w:p>
    <w:p w:rsidR="00140782" w:rsidRPr="003B3C19" w:rsidRDefault="003B3C19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>организации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экологического воспитания</w:t>
      </w:r>
    </w:p>
    <w:p w:rsidR="00140782" w:rsidRPr="003B3C19" w:rsidRDefault="003B3C19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 xml:space="preserve">и формирования экологической культуры </w:t>
      </w:r>
    </w:p>
    <w:p w:rsidR="009A4ECB" w:rsidRPr="003B3C19" w:rsidRDefault="003B3C19" w:rsidP="003B3C19">
      <w:pPr>
        <w:pStyle w:val="a3"/>
        <w:ind w:hanging="15"/>
        <w:rPr>
          <w:spacing w:val="29"/>
          <w:sz w:val="26"/>
          <w:szCs w:val="26"/>
        </w:rPr>
      </w:pPr>
      <w:r w:rsidRPr="003B3C19">
        <w:rPr>
          <w:sz w:val="26"/>
          <w:szCs w:val="26"/>
        </w:rPr>
        <w:t>в области обращения с</w:t>
      </w:r>
      <w:r w:rsidR="00140782" w:rsidRPr="003B3C19">
        <w:rPr>
          <w:sz w:val="26"/>
          <w:szCs w:val="26"/>
        </w:rPr>
        <w:t xml:space="preserve"> </w:t>
      </w:r>
      <w:proofErr w:type="gramStart"/>
      <w:r w:rsidRPr="003B3C19">
        <w:rPr>
          <w:sz w:val="26"/>
          <w:szCs w:val="26"/>
        </w:rPr>
        <w:t>твердыми</w:t>
      </w:r>
      <w:proofErr w:type="gramEnd"/>
      <w:r w:rsidRPr="003B3C19">
        <w:rPr>
          <w:spacing w:val="29"/>
          <w:sz w:val="26"/>
          <w:szCs w:val="26"/>
        </w:rPr>
        <w:t xml:space="preserve"> </w:t>
      </w:r>
    </w:p>
    <w:p w:rsidR="009A4ECB" w:rsidRPr="003B3C19" w:rsidRDefault="003B3C19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>коммунальными</w:t>
      </w:r>
      <w:r w:rsidR="009A4ECB" w:rsidRPr="003B3C19">
        <w:rPr>
          <w:spacing w:val="50"/>
          <w:sz w:val="26"/>
          <w:szCs w:val="26"/>
        </w:rPr>
        <w:t xml:space="preserve"> </w:t>
      </w:r>
      <w:r w:rsidRPr="003B3C19">
        <w:rPr>
          <w:spacing w:val="-2"/>
          <w:sz w:val="26"/>
          <w:szCs w:val="26"/>
        </w:rPr>
        <w:t>отходами</w:t>
      </w:r>
      <w:r w:rsidR="009A4ECB" w:rsidRPr="003B3C19">
        <w:rPr>
          <w:spacing w:val="-2"/>
          <w:sz w:val="26"/>
          <w:szCs w:val="26"/>
        </w:rPr>
        <w:t xml:space="preserve"> </w:t>
      </w:r>
      <w:r w:rsidR="009A4ECB" w:rsidRPr="003B3C19">
        <w:rPr>
          <w:sz w:val="26"/>
          <w:szCs w:val="26"/>
        </w:rPr>
        <w:t xml:space="preserve">на территории </w:t>
      </w:r>
    </w:p>
    <w:p w:rsidR="004C344D" w:rsidRPr="003B3C19" w:rsidRDefault="009A4ECB" w:rsidP="003B3C19">
      <w:pPr>
        <w:pStyle w:val="a3"/>
        <w:ind w:hanging="15"/>
        <w:rPr>
          <w:sz w:val="26"/>
          <w:szCs w:val="26"/>
        </w:rPr>
      </w:pPr>
      <w:r w:rsidRPr="003B3C19">
        <w:rPr>
          <w:sz w:val="26"/>
          <w:szCs w:val="26"/>
        </w:rPr>
        <w:t>Сагуновского сельского поселения</w:t>
      </w:r>
    </w:p>
    <w:p w:rsidR="004C344D" w:rsidRPr="003B3C19" w:rsidRDefault="004C344D" w:rsidP="003B3C19">
      <w:pPr>
        <w:pStyle w:val="a3"/>
        <w:rPr>
          <w:sz w:val="20"/>
        </w:rPr>
      </w:pPr>
    </w:p>
    <w:p w:rsidR="004C344D" w:rsidRPr="003B3C19" w:rsidRDefault="004C344D" w:rsidP="003B3C19">
      <w:pPr>
        <w:pStyle w:val="a3"/>
        <w:rPr>
          <w:sz w:val="17"/>
        </w:rPr>
      </w:pPr>
    </w:p>
    <w:p w:rsidR="004C344D" w:rsidRPr="003B3C19" w:rsidRDefault="003B3C19" w:rsidP="003B3C19">
      <w:pPr>
        <w:pStyle w:val="a3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3B3C19">
        <w:rPr>
          <w:sz w:val="26"/>
          <w:szCs w:val="26"/>
        </w:rPr>
        <w:t>В соответствии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с Федеральным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законом от 10.01.2002 №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7-ФЗ «Об охране</w:t>
      </w:r>
      <w:r w:rsidRPr="003B3C19">
        <w:rPr>
          <w:spacing w:val="54"/>
          <w:sz w:val="26"/>
          <w:szCs w:val="26"/>
        </w:rPr>
        <w:t xml:space="preserve"> </w:t>
      </w:r>
      <w:r w:rsidRPr="003B3C19">
        <w:rPr>
          <w:sz w:val="26"/>
          <w:szCs w:val="26"/>
        </w:rPr>
        <w:t>окружающей</w:t>
      </w:r>
      <w:r w:rsidRPr="003B3C19">
        <w:rPr>
          <w:spacing w:val="62"/>
          <w:sz w:val="26"/>
          <w:szCs w:val="26"/>
        </w:rPr>
        <w:t xml:space="preserve"> </w:t>
      </w:r>
      <w:r w:rsidRPr="003B3C19">
        <w:rPr>
          <w:sz w:val="26"/>
          <w:szCs w:val="26"/>
        </w:rPr>
        <w:t>среды»,</w:t>
      </w:r>
      <w:r w:rsidRPr="003B3C19">
        <w:rPr>
          <w:spacing w:val="61"/>
          <w:sz w:val="26"/>
          <w:szCs w:val="26"/>
        </w:rPr>
        <w:t xml:space="preserve"> </w:t>
      </w:r>
      <w:r w:rsidRPr="003B3C19">
        <w:rPr>
          <w:sz w:val="26"/>
          <w:szCs w:val="26"/>
        </w:rPr>
        <w:t>Федеральным</w:t>
      </w:r>
      <w:r w:rsidRPr="003B3C19">
        <w:rPr>
          <w:spacing w:val="70"/>
          <w:sz w:val="26"/>
          <w:szCs w:val="26"/>
        </w:rPr>
        <w:t xml:space="preserve"> </w:t>
      </w:r>
      <w:r w:rsidRPr="003B3C19">
        <w:rPr>
          <w:sz w:val="26"/>
          <w:szCs w:val="26"/>
        </w:rPr>
        <w:t>законом</w:t>
      </w:r>
      <w:r w:rsidRPr="003B3C19">
        <w:rPr>
          <w:spacing w:val="67"/>
          <w:sz w:val="26"/>
          <w:szCs w:val="26"/>
        </w:rPr>
        <w:t xml:space="preserve"> </w:t>
      </w:r>
      <w:r w:rsidRPr="003B3C19">
        <w:rPr>
          <w:sz w:val="26"/>
          <w:szCs w:val="26"/>
        </w:rPr>
        <w:t>от</w:t>
      </w:r>
      <w:r w:rsidRPr="003B3C19">
        <w:rPr>
          <w:spacing w:val="43"/>
          <w:sz w:val="26"/>
          <w:szCs w:val="26"/>
        </w:rPr>
        <w:t xml:space="preserve"> </w:t>
      </w:r>
      <w:r w:rsidRPr="003B3C19">
        <w:rPr>
          <w:sz w:val="26"/>
          <w:szCs w:val="26"/>
        </w:rPr>
        <w:t>24.06.1998</w:t>
      </w:r>
      <w:r w:rsidRPr="003B3C19">
        <w:rPr>
          <w:spacing w:val="64"/>
          <w:sz w:val="26"/>
          <w:szCs w:val="26"/>
        </w:rPr>
        <w:t xml:space="preserve"> </w:t>
      </w:r>
      <w:r w:rsidRPr="003B3C19">
        <w:rPr>
          <w:sz w:val="26"/>
          <w:szCs w:val="26"/>
        </w:rPr>
        <w:t>№</w:t>
      </w:r>
      <w:r w:rsidRPr="003B3C19">
        <w:rPr>
          <w:spacing w:val="23"/>
          <w:sz w:val="26"/>
          <w:szCs w:val="26"/>
        </w:rPr>
        <w:t xml:space="preserve">  </w:t>
      </w:r>
      <w:r w:rsidRPr="003B3C19">
        <w:rPr>
          <w:sz w:val="26"/>
          <w:szCs w:val="26"/>
        </w:rPr>
        <w:t>89-</w:t>
      </w:r>
      <w:r w:rsidRPr="003B3C19">
        <w:rPr>
          <w:spacing w:val="-5"/>
          <w:sz w:val="26"/>
          <w:szCs w:val="26"/>
        </w:rPr>
        <w:t>ФЗ</w:t>
      </w:r>
      <w:r w:rsidR="009A4ECB" w:rsidRPr="003B3C19">
        <w:rPr>
          <w:spacing w:val="-5"/>
          <w:sz w:val="26"/>
          <w:szCs w:val="26"/>
        </w:rPr>
        <w:t xml:space="preserve"> </w:t>
      </w:r>
      <w:r w:rsidRPr="003B3C19">
        <w:rPr>
          <w:sz w:val="26"/>
          <w:szCs w:val="26"/>
        </w:rPr>
        <w:t>«Об отходах производства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 потребления»,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Федеральным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законом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 xml:space="preserve">от 06.10.2003 № </w:t>
      </w:r>
      <w:r w:rsidR="009A4ECB" w:rsidRPr="003B3C19">
        <w:rPr>
          <w:sz w:val="26"/>
          <w:szCs w:val="26"/>
        </w:rPr>
        <w:t>131</w:t>
      </w:r>
      <w:r w:rsidRPr="003B3C19">
        <w:rPr>
          <w:sz w:val="26"/>
          <w:szCs w:val="26"/>
        </w:rPr>
        <w:t xml:space="preserve">-ФЗ «Об общих принципах организации местного самоуправления в Российской Федерации», Уставом </w:t>
      </w:r>
      <w:r w:rsidR="009A4ECB" w:rsidRPr="003B3C19">
        <w:rPr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Pr="003B3C19">
        <w:rPr>
          <w:sz w:val="26"/>
          <w:szCs w:val="26"/>
        </w:rPr>
        <w:t>, в целях реализации полномочий по осуществлению экологического просвещения, а т</w:t>
      </w:r>
      <w:r w:rsidRPr="003B3C19">
        <w:rPr>
          <w:sz w:val="26"/>
          <w:szCs w:val="26"/>
        </w:rPr>
        <w:t>акже организации экологического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воспитания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формирования</w:t>
      </w:r>
      <w:proofErr w:type="gramEnd"/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экологической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культуры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в области обращения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с твердыми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коммунальными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отходами,</w:t>
      </w:r>
      <w:r w:rsidR="009A4ECB" w:rsidRPr="003B3C19">
        <w:rPr>
          <w:sz w:val="26"/>
          <w:szCs w:val="26"/>
        </w:rPr>
        <w:t xml:space="preserve"> администрация Сагуновского сельского поселения Подгоренского муниципального района Воронежской области </w:t>
      </w:r>
      <w:r w:rsidR="009A4ECB" w:rsidRPr="003B3C19">
        <w:rPr>
          <w:b/>
          <w:sz w:val="26"/>
          <w:szCs w:val="26"/>
        </w:rPr>
        <w:t>п</w:t>
      </w:r>
      <w:r w:rsidR="009A4ECB" w:rsidRPr="003B3C19">
        <w:rPr>
          <w:b/>
          <w:spacing w:val="-2"/>
          <w:sz w:val="26"/>
          <w:szCs w:val="26"/>
        </w:rPr>
        <w:t>остановляет</w:t>
      </w:r>
      <w:r w:rsidRPr="003B3C19">
        <w:rPr>
          <w:b/>
          <w:spacing w:val="-2"/>
          <w:sz w:val="26"/>
          <w:szCs w:val="26"/>
        </w:rPr>
        <w:t>:</w:t>
      </w:r>
    </w:p>
    <w:p w:rsidR="004C344D" w:rsidRPr="003B3C19" w:rsidRDefault="004C344D" w:rsidP="003B3C19">
      <w:pPr>
        <w:pStyle w:val="a3"/>
        <w:rPr>
          <w:sz w:val="26"/>
          <w:szCs w:val="26"/>
        </w:rPr>
      </w:pPr>
    </w:p>
    <w:p w:rsidR="004C344D" w:rsidRPr="003B3C19" w:rsidRDefault="009A4ECB" w:rsidP="003B3C19">
      <w:pPr>
        <w:tabs>
          <w:tab w:val="left" w:pos="825"/>
          <w:tab w:val="left" w:pos="826"/>
          <w:tab w:val="left" w:pos="1980"/>
          <w:tab w:val="left" w:pos="3698"/>
          <w:tab w:val="left" w:pos="4358"/>
          <w:tab w:val="left" w:pos="5070"/>
          <w:tab w:val="left" w:pos="5773"/>
          <w:tab w:val="left" w:pos="7197"/>
          <w:tab w:val="left" w:pos="7356"/>
          <w:tab w:val="left" w:pos="7724"/>
        </w:tabs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ab/>
        <w:t xml:space="preserve">1. </w:t>
      </w:r>
      <w:r w:rsidR="003B3C19" w:rsidRPr="003B3C19">
        <w:rPr>
          <w:sz w:val="26"/>
          <w:szCs w:val="26"/>
        </w:rPr>
        <w:t>Утвердить</w:t>
      </w:r>
      <w:r w:rsidR="003B3C19" w:rsidRPr="003B3C19">
        <w:rPr>
          <w:spacing w:val="8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Положение</w:t>
      </w:r>
      <w:r w:rsidRPr="003B3C19">
        <w:rPr>
          <w:sz w:val="26"/>
          <w:szCs w:val="26"/>
        </w:rPr>
        <w:t xml:space="preserve"> о</w:t>
      </w:r>
      <w:r w:rsidR="003B3C19" w:rsidRPr="003B3C19">
        <w:rPr>
          <w:spacing w:val="-6"/>
          <w:sz w:val="26"/>
          <w:szCs w:val="26"/>
        </w:rPr>
        <w:t>б</w:t>
      </w:r>
      <w:r w:rsidRPr="003B3C19">
        <w:rPr>
          <w:sz w:val="26"/>
          <w:szCs w:val="26"/>
        </w:rPr>
        <w:t xml:space="preserve"> </w:t>
      </w:r>
      <w:r w:rsidR="003B3C19" w:rsidRPr="003B3C19">
        <w:rPr>
          <w:spacing w:val="-2"/>
          <w:sz w:val="26"/>
          <w:szCs w:val="26"/>
        </w:rPr>
        <w:t>осуществлении</w:t>
      </w:r>
      <w:r w:rsidRPr="003B3C19">
        <w:rPr>
          <w:sz w:val="26"/>
          <w:szCs w:val="26"/>
        </w:rPr>
        <w:t xml:space="preserve"> </w:t>
      </w:r>
      <w:r w:rsidR="003B3C19" w:rsidRPr="003B3C19">
        <w:rPr>
          <w:spacing w:val="-2"/>
          <w:sz w:val="26"/>
          <w:szCs w:val="26"/>
        </w:rPr>
        <w:t>экологического просвещения,</w:t>
      </w:r>
      <w:r w:rsidRPr="003B3C19">
        <w:rPr>
          <w:spacing w:val="-2"/>
          <w:sz w:val="26"/>
          <w:szCs w:val="26"/>
        </w:rPr>
        <w:t xml:space="preserve"> </w:t>
      </w:r>
      <w:r w:rsidR="003B3C19" w:rsidRPr="003B3C19">
        <w:rPr>
          <w:spacing w:val="-2"/>
          <w:sz w:val="26"/>
          <w:szCs w:val="26"/>
        </w:rPr>
        <w:t>организации</w:t>
      </w:r>
      <w:r w:rsidRPr="003B3C19">
        <w:rPr>
          <w:sz w:val="26"/>
          <w:szCs w:val="26"/>
        </w:rPr>
        <w:t xml:space="preserve">  </w:t>
      </w:r>
      <w:r w:rsidR="003B3C19" w:rsidRPr="003B3C19">
        <w:rPr>
          <w:spacing w:val="-2"/>
          <w:sz w:val="26"/>
          <w:szCs w:val="26"/>
        </w:rPr>
        <w:t>экологического</w:t>
      </w:r>
      <w:r w:rsidRPr="003B3C19">
        <w:rPr>
          <w:spacing w:val="-2"/>
          <w:sz w:val="26"/>
          <w:szCs w:val="26"/>
        </w:rPr>
        <w:t xml:space="preserve"> </w:t>
      </w:r>
      <w:r w:rsidR="003B3C19" w:rsidRPr="003B3C19">
        <w:rPr>
          <w:spacing w:val="-2"/>
          <w:sz w:val="26"/>
          <w:szCs w:val="26"/>
        </w:rPr>
        <w:t>воспитания</w:t>
      </w:r>
      <w:r w:rsidRPr="003B3C19">
        <w:rPr>
          <w:spacing w:val="-2"/>
          <w:sz w:val="26"/>
          <w:szCs w:val="26"/>
        </w:rPr>
        <w:t xml:space="preserve"> </w:t>
      </w:r>
      <w:r w:rsidR="003B3C19" w:rsidRPr="003B3C19">
        <w:rPr>
          <w:spacing w:val="-10"/>
          <w:sz w:val="26"/>
          <w:szCs w:val="26"/>
        </w:rPr>
        <w:t>и</w:t>
      </w:r>
      <w:r w:rsidRPr="003B3C19">
        <w:rPr>
          <w:spacing w:val="-10"/>
          <w:sz w:val="26"/>
          <w:szCs w:val="26"/>
        </w:rPr>
        <w:t xml:space="preserve"> </w:t>
      </w:r>
      <w:r w:rsidR="003B3C19" w:rsidRPr="003B3C19">
        <w:rPr>
          <w:spacing w:val="-2"/>
          <w:sz w:val="26"/>
          <w:szCs w:val="26"/>
        </w:rPr>
        <w:t xml:space="preserve">формирования </w:t>
      </w:r>
      <w:r w:rsidR="003B3C19" w:rsidRPr="003B3C19">
        <w:rPr>
          <w:sz w:val="26"/>
          <w:szCs w:val="26"/>
        </w:rPr>
        <w:t>экологической</w:t>
      </w:r>
      <w:r w:rsidR="003B3C19" w:rsidRPr="003B3C19">
        <w:rPr>
          <w:spacing w:val="8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культуры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в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области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обращения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с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твердыми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коммунальными</w:t>
      </w:r>
      <w:r w:rsidR="003B3C19" w:rsidRPr="003B3C19">
        <w:rPr>
          <w:spacing w:val="40"/>
          <w:sz w:val="26"/>
          <w:szCs w:val="26"/>
        </w:rPr>
        <w:t xml:space="preserve"> </w:t>
      </w:r>
      <w:r w:rsidR="003B3C19" w:rsidRPr="003B3C19">
        <w:rPr>
          <w:sz w:val="26"/>
          <w:szCs w:val="26"/>
        </w:rPr>
        <w:t>отходами на территории</w:t>
      </w:r>
      <w:r w:rsidRPr="003B3C19">
        <w:rPr>
          <w:sz w:val="26"/>
          <w:szCs w:val="26"/>
        </w:rPr>
        <w:t xml:space="preserve"> Сагуновского сельского поселения Подгоренского муниципального района Воронежской области согласно приложению.</w:t>
      </w:r>
    </w:p>
    <w:p w:rsidR="009A4ECB" w:rsidRPr="009A4ECB" w:rsidRDefault="009A4ECB" w:rsidP="003B3C19">
      <w:pPr>
        <w:widowControl/>
        <w:adjustRightInd w:val="0"/>
        <w:spacing w:line="360" w:lineRule="auto"/>
        <w:ind w:firstLine="540"/>
        <w:jc w:val="both"/>
        <w:rPr>
          <w:sz w:val="26"/>
          <w:szCs w:val="26"/>
          <w:lang w:eastAsia="ru-RU"/>
        </w:rPr>
      </w:pPr>
      <w:r w:rsidRPr="003B3C19">
        <w:rPr>
          <w:sz w:val="26"/>
          <w:szCs w:val="26"/>
          <w:lang w:eastAsia="ru-RU"/>
        </w:rPr>
        <w:t>2</w:t>
      </w:r>
      <w:r w:rsidRPr="009A4ECB">
        <w:rPr>
          <w:sz w:val="26"/>
          <w:szCs w:val="26"/>
          <w:lang w:eastAsia="ru-RU"/>
        </w:rPr>
        <w:t xml:space="preserve">. Настоящее постановление  вступает  в силу </w:t>
      </w:r>
      <w:proofErr w:type="gramStart"/>
      <w:r w:rsidRPr="009A4ECB">
        <w:rPr>
          <w:sz w:val="26"/>
          <w:szCs w:val="26"/>
          <w:lang w:eastAsia="ru-RU"/>
        </w:rPr>
        <w:t>с даты</w:t>
      </w:r>
      <w:proofErr w:type="gramEnd"/>
      <w:r w:rsidRPr="009A4ECB">
        <w:rPr>
          <w:sz w:val="26"/>
          <w:szCs w:val="26"/>
          <w:lang w:eastAsia="ru-RU"/>
        </w:rPr>
        <w:t xml:space="preserve"> официального опубликования  в Вестнике муниципальных правовых актов Сагуновского  сельского поселения Подгоренского муниципального района Воронежской области </w:t>
      </w:r>
      <w:r w:rsidRPr="009A4ECB">
        <w:rPr>
          <w:sz w:val="26"/>
          <w:szCs w:val="26"/>
          <w:lang w:eastAsia="ru-RU"/>
        </w:rPr>
        <w:lastRenderedPageBreak/>
        <w:t>и обнародования в соответствии с порядком, предусмотренным статьей 45 Устава Сагуновского сельского поселения Подгоренского муниципального района Воронежской области.</w:t>
      </w:r>
    </w:p>
    <w:p w:rsidR="009A4ECB" w:rsidRPr="009A4ECB" w:rsidRDefault="009A4ECB" w:rsidP="003B3C19">
      <w:pPr>
        <w:widowControl/>
        <w:adjustRightInd w:val="0"/>
        <w:spacing w:line="360" w:lineRule="auto"/>
        <w:ind w:firstLine="540"/>
        <w:jc w:val="both"/>
        <w:rPr>
          <w:sz w:val="26"/>
          <w:szCs w:val="26"/>
          <w:lang w:eastAsia="ar-SA"/>
        </w:rPr>
      </w:pPr>
      <w:r w:rsidRPr="003B3C19">
        <w:rPr>
          <w:sz w:val="26"/>
          <w:szCs w:val="26"/>
          <w:lang w:eastAsia="ar-SA"/>
        </w:rPr>
        <w:t>3</w:t>
      </w:r>
      <w:r w:rsidRPr="009A4ECB">
        <w:rPr>
          <w:sz w:val="26"/>
          <w:szCs w:val="26"/>
          <w:lang w:eastAsia="ar-SA"/>
        </w:rPr>
        <w:t xml:space="preserve">. </w:t>
      </w:r>
      <w:proofErr w:type="gramStart"/>
      <w:r w:rsidRPr="009A4ECB">
        <w:rPr>
          <w:sz w:val="26"/>
          <w:szCs w:val="26"/>
          <w:lang w:eastAsia="ar-SA"/>
        </w:rPr>
        <w:t>Контроль за</w:t>
      </w:r>
      <w:proofErr w:type="gramEnd"/>
      <w:r w:rsidRPr="009A4ECB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9A4ECB" w:rsidRPr="009A4ECB" w:rsidRDefault="009A4ECB" w:rsidP="003B3C19">
      <w:pPr>
        <w:widowControl/>
        <w:tabs>
          <w:tab w:val="left" w:pos="7291"/>
        </w:tabs>
        <w:suppressAutoHyphens/>
        <w:autoSpaceDE/>
        <w:autoSpaceDN/>
        <w:spacing w:line="360" w:lineRule="auto"/>
        <w:rPr>
          <w:sz w:val="26"/>
          <w:szCs w:val="26"/>
          <w:lang w:eastAsia="ar-SA"/>
        </w:rPr>
      </w:pPr>
    </w:p>
    <w:p w:rsidR="009A4ECB" w:rsidRPr="009A4ECB" w:rsidRDefault="009A4ECB" w:rsidP="003B3C19">
      <w:pPr>
        <w:widowControl/>
        <w:tabs>
          <w:tab w:val="left" w:pos="7291"/>
        </w:tabs>
        <w:suppressAutoHyphens/>
        <w:autoSpaceDE/>
        <w:autoSpaceDN/>
        <w:spacing w:line="360" w:lineRule="auto"/>
        <w:rPr>
          <w:sz w:val="26"/>
          <w:szCs w:val="26"/>
          <w:lang w:eastAsia="ar-SA"/>
        </w:rPr>
      </w:pPr>
    </w:p>
    <w:p w:rsidR="009A4ECB" w:rsidRPr="009A4ECB" w:rsidRDefault="009A4ECB" w:rsidP="003B3C19">
      <w:pPr>
        <w:widowControl/>
        <w:tabs>
          <w:tab w:val="left" w:pos="7291"/>
        </w:tabs>
        <w:suppressAutoHyphens/>
        <w:autoSpaceDE/>
        <w:autoSpaceDN/>
        <w:rPr>
          <w:sz w:val="26"/>
          <w:szCs w:val="26"/>
          <w:lang w:eastAsia="ar-SA"/>
        </w:rPr>
      </w:pPr>
      <w:r w:rsidRPr="009A4ECB">
        <w:rPr>
          <w:sz w:val="26"/>
          <w:szCs w:val="26"/>
          <w:lang w:eastAsia="ar-SA"/>
        </w:rPr>
        <w:t xml:space="preserve">Глава </w:t>
      </w:r>
      <w:bookmarkStart w:id="0" w:name="_GoBack"/>
      <w:r w:rsidRPr="009A4ECB">
        <w:rPr>
          <w:sz w:val="26"/>
          <w:szCs w:val="26"/>
          <w:lang w:eastAsia="ar-SA"/>
        </w:rPr>
        <w:t>администрации</w:t>
      </w:r>
    </w:p>
    <w:p w:rsidR="009A4ECB" w:rsidRPr="009A4ECB" w:rsidRDefault="009A4ECB" w:rsidP="003B3C19">
      <w:pPr>
        <w:widowControl/>
        <w:tabs>
          <w:tab w:val="left" w:pos="7291"/>
        </w:tabs>
        <w:suppressAutoHyphens/>
        <w:autoSpaceDE/>
        <w:autoSpaceDN/>
        <w:rPr>
          <w:sz w:val="26"/>
          <w:szCs w:val="26"/>
          <w:lang w:eastAsia="ar-SA"/>
        </w:rPr>
      </w:pPr>
      <w:r w:rsidRPr="009A4ECB">
        <w:rPr>
          <w:sz w:val="26"/>
          <w:szCs w:val="26"/>
          <w:lang w:eastAsia="ar-SA"/>
        </w:rPr>
        <w:t xml:space="preserve">Сагуновского сельского поселения                                                       </w:t>
      </w:r>
      <w:bookmarkEnd w:id="0"/>
      <w:r w:rsidRPr="009A4ECB">
        <w:rPr>
          <w:sz w:val="26"/>
          <w:szCs w:val="26"/>
          <w:lang w:eastAsia="ar-SA"/>
        </w:rPr>
        <w:t>Л.А. Журавлёва</w:t>
      </w:r>
    </w:p>
    <w:p w:rsidR="009A4ECB" w:rsidRPr="009A4ECB" w:rsidRDefault="009A4ECB" w:rsidP="003B3C19">
      <w:pPr>
        <w:jc w:val="both"/>
        <w:rPr>
          <w:sz w:val="28"/>
        </w:rPr>
        <w:sectPr w:rsidR="009A4ECB" w:rsidRPr="009A4ECB" w:rsidSect="0072147A">
          <w:pgSz w:w="11900" w:h="16840"/>
          <w:pgMar w:top="1134" w:right="851" w:bottom="1134" w:left="1701" w:header="720" w:footer="720" w:gutter="0"/>
          <w:cols w:space="720"/>
        </w:sectPr>
      </w:pPr>
    </w:p>
    <w:p w:rsidR="009A4ECB" w:rsidRPr="009A4ECB" w:rsidRDefault="009A4ECB" w:rsidP="003B3C19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</w:t>
      </w:r>
      <w:r w:rsidRPr="009A4ECB">
        <w:rPr>
          <w:bCs/>
          <w:sz w:val="24"/>
          <w:szCs w:val="26"/>
          <w:lang w:eastAsia="ru-RU"/>
        </w:rPr>
        <w:t>Приложение</w:t>
      </w:r>
    </w:p>
    <w:p w:rsidR="009A4ECB" w:rsidRPr="009A4ECB" w:rsidRDefault="009A4ECB" w:rsidP="003B3C19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к постановлению</w:t>
      </w:r>
    </w:p>
    <w:p w:rsidR="009A4ECB" w:rsidRPr="009A4ECB" w:rsidRDefault="009A4ECB" w:rsidP="003B3C19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администрации Сагуновского</w:t>
      </w:r>
    </w:p>
    <w:p w:rsidR="009A4ECB" w:rsidRPr="009A4ECB" w:rsidRDefault="009A4ECB" w:rsidP="003B3C19">
      <w:pPr>
        <w:widowControl/>
        <w:shd w:val="clear" w:color="auto" w:fill="FFFFFF"/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сельского поселения </w:t>
      </w:r>
    </w:p>
    <w:p w:rsidR="009A4ECB" w:rsidRPr="009A4ECB" w:rsidRDefault="009A4ECB" w:rsidP="003B3C19">
      <w:pPr>
        <w:widowControl/>
        <w:shd w:val="clear" w:color="auto" w:fill="FFFFFF"/>
        <w:tabs>
          <w:tab w:val="center" w:pos="5032"/>
          <w:tab w:val="left" w:pos="5715"/>
        </w:tabs>
        <w:autoSpaceDE/>
        <w:autoSpaceDN/>
        <w:ind w:firstLine="709"/>
        <w:rPr>
          <w:bCs/>
          <w:sz w:val="24"/>
          <w:szCs w:val="26"/>
          <w:lang w:eastAsia="ru-RU"/>
        </w:rPr>
      </w:pPr>
      <w:r w:rsidRPr="009A4ECB">
        <w:rPr>
          <w:bCs/>
          <w:sz w:val="24"/>
          <w:szCs w:val="26"/>
          <w:lang w:eastAsia="ru-RU"/>
        </w:rPr>
        <w:t xml:space="preserve">                                                                                             от 2</w:t>
      </w:r>
      <w:r w:rsidRPr="003B3C19">
        <w:rPr>
          <w:bCs/>
          <w:sz w:val="24"/>
          <w:szCs w:val="26"/>
          <w:lang w:eastAsia="ru-RU"/>
        </w:rPr>
        <w:t>7 июня 2022 года № 24</w:t>
      </w:r>
    </w:p>
    <w:p w:rsidR="009A4ECB" w:rsidRPr="009A4ECB" w:rsidRDefault="009A4ECB" w:rsidP="003B3C19">
      <w:pPr>
        <w:tabs>
          <w:tab w:val="left" w:pos="1395"/>
          <w:tab w:val="left" w:pos="3314"/>
        </w:tabs>
        <w:jc w:val="right"/>
        <w:rPr>
          <w:sz w:val="26"/>
          <w:szCs w:val="26"/>
        </w:rPr>
      </w:pPr>
    </w:p>
    <w:p w:rsidR="009A4ECB" w:rsidRPr="009A4ECB" w:rsidRDefault="009A4ECB" w:rsidP="003B3C19">
      <w:pPr>
        <w:rPr>
          <w:sz w:val="26"/>
          <w:szCs w:val="26"/>
        </w:rPr>
      </w:pPr>
    </w:p>
    <w:p w:rsidR="009A4ECB" w:rsidRPr="003B3C19" w:rsidRDefault="009A4ECB" w:rsidP="003B3C19">
      <w:pPr>
        <w:tabs>
          <w:tab w:val="left" w:pos="825"/>
          <w:tab w:val="left" w:pos="826"/>
          <w:tab w:val="left" w:pos="1980"/>
          <w:tab w:val="left" w:pos="3698"/>
          <w:tab w:val="left" w:pos="4358"/>
          <w:tab w:val="left" w:pos="5070"/>
          <w:tab w:val="left" w:pos="5773"/>
          <w:tab w:val="left" w:pos="7197"/>
          <w:tab w:val="left" w:pos="7356"/>
          <w:tab w:val="left" w:pos="7724"/>
        </w:tabs>
        <w:spacing w:line="360" w:lineRule="auto"/>
        <w:jc w:val="both"/>
        <w:rPr>
          <w:sz w:val="26"/>
          <w:szCs w:val="26"/>
        </w:rPr>
      </w:pPr>
    </w:p>
    <w:p w:rsidR="009A4ECB" w:rsidRPr="003B3C19" w:rsidRDefault="009A4ECB" w:rsidP="003B3C19">
      <w:pPr>
        <w:pStyle w:val="a3"/>
        <w:spacing w:line="360" w:lineRule="auto"/>
        <w:ind w:hanging="3"/>
        <w:rPr>
          <w:b/>
          <w:sz w:val="26"/>
          <w:szCs w:val="26"/>
        </w:rPr>
      </w:pPr>
    </w:p>
    <w:p w:rsidR="004C344D" w:rsidRPr="003B3C19" w:rsidRDefault="003B3C19" w:rsidP="003B3C19">
      <w:pPr>
        <w:jc w:val="center"/>
        <w:rPr>
          <w:b/>
          <w:sz w:val="26"/>
          <w:szCs w:val="26"/>
        </w:rPr>
      </w:pPr>
      <w:r w:rsidRPr="003B3C19">
        <w:rPr>
          <w:b/>
          <w:spacing w:val="-2"/>
          <w:sz w:val="26"/>
          <w:szCs w:val="26"/>
        </w:rPr>
        <w:t>Положение</w:t>
      </w:r>
    </w:p>
    <w:p w:rsidR="009A4ECB" w:rsidRPr="003B3C19" w:rsidRDefault="003B3C19" w:rsidP="003B3C19">
      <w:pPr>
        <w:ind w:firstLine="755"/>
        <w:jc w:val="center"/>
        <w:rPr>
          <w:b/>
          <w:spacing w:val="40"/>
          <w:sz w:val="26"/>
          <w:szCs w:val="26"/>
        </w:rPr>
      </w:pPr>
      <w:r w:rsidRPr="003B3C19">
        <w:rPr>
          <w:b/>
          <w:sz w:val="26"/>
          <w:szCs w:val="26"/>
        </w:rPr>
        <w:t>об осуществлении</w:t>
      </w:r>
      <w:r w:rsidRPr="003B3C19">
        <w:rPr>
          <w:b/>
          <w:spacing w:val="40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экологического просвещения, организации экологического воспитания</w:t>
      </w:r>
      <w:r w:rsidRPr="003B3C19">
        <w:rPr>
          <w:b/>
          <w:spacing w:val="40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и формирования</w:t>
      </w:r>
      <w:r w:rsidRPr="003B3C19">
        <w:rPr>
          <w:b/>
          <w:spacing w:val="40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экологической</w:t>
      </w:r>
      <w:r w:rsidRPr="003B3C19">
        <w:rPr>
          <w:b/>
          <w:spacing w:val="40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культуры</w:t>
      </w:r>
      <w:r w:rsidRPr="003B3C19">
        <w:rPr>
          <w:b/>
          <w:spacing w:val="40"/>
          <w:sz w:val="26"/>
          <w:szCs w:val="26"/>
        </w:rPr>
        <w:t xml:space="preserve"> </w:t>
      </w:r>
    </w:p>
    <w:p w:rsidR="009A4ECB" w:rsidRPr="003B3C19" w:rsidRDefault="003B3C19" w:rsidP="003B3C19">
      <w:pPr>
        <w:ind w:firstLine="755"/>
        <w:jc w:val="center"/>
        <w:rPr>
          <w:b/>
          <w:spacing w:val="38"/>
          <w:sz w:val="26"/>
          <w:szCs w:val="26"/>
        </w:rPr>
      </w:pPr>
      <w:r w:rsidRPr="003B3C19">
        <w:rPr>
          <w:b/>
          <w:sz w:val="26"/>
          <w:szCs w:val="26"/>
        </w:rPr>
        <w:t>в</w:t>
      </w:r>
      <w:r w:rsidR="009A4ECB" w:rsidRPr="003B3C19">
        <w:rPr>
          <w:b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области</w:t>
      </w:r>
      <w:r w:rsidRPr="003B3C19">
        <w:rPr>
          <w:b/>
          <w:spacing w:val="25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обращения</w:t>
      </w:r>
      <w:r w:rsidRPr="003B3C19">
        <w:rPr>
          <w:b/>
          <w:spacing w:val="25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с</w:t>
      </w:r>
      <w:r w:rsidRPr="003B3C19">
        <w:rPr>
          <w:b/>
          <w:spacing w:val="12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твердыми</w:t>
      </w:r>
      <w:r w:rsidRPr="003B3C19">
        <w:rPr>
          <w:b/>
          <w:spacing w:val="38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коммунальными</w:t>
      </w:r>
      <w:r w:rsidRPr="003B3C19">
        <w:rPr>
          <w:b/>
          <w:spacing w:val="43"/>
          <w:sz w:val="26"/>
          <w:szCs w:val="26"/>
        </w:rPr>
        <w:t xml:space="preserve"> </w:t>
      </w:r>
      <w:r w:rsidRPr="003B3C19">
        <w:rPr>
          <w:b/>
          <w:sz w:val="26"/>
          <w:szCs w:val="26"/>
        </w:rPr>
        <w:t>отходами</w:t>
      </w:r>
      <w:r w:rsidRPr="003B3C19">
        <w:rPr>
          <w:b/>
          <w:spacing w:val="38"/>
          <w:sz w:val="26"/>
          <w:szCs w:val="26"/>
        </w:rPr>
        <w:t xml:space="preserve"> </w:t>
      </w:r>
    </w:p>
    <w:p w:rsidR="004C344D" w:rsidRPr="003B3C19" w:rsidRDefault="003B3C19" w:rsidP="003B3C19">
      <w:pPr>
        <w:ind w:firstLine="755"/>
        <w:jc w:val="center"/>
        <w:rPr>
          <w:b/>
          <w:w w:val="110"/>
          <w:sz w:val="26"/>
          <w:szCs w:val="26"/>
        </w:rPr>
      </w:pPr>
      <w:r w:rsidRPr="003B3C19">
        <w:rPr>
          <w:b/>
          <w:spacing w:val="-5"/>
          <w:sz w:val="26"/>
          <w:szCs w:val="26"/>
        </w:rPr>
        <w:t>на</w:t>
      </w:r>
      <w:r w:rsidR="009A4ECB" w:rsidRPr="003B3C19">
        <w:rPr>
          <w:b/>
          <w:spacing w:val="-5"/>
          <w:sz w:val="26"/>
          <w:szCs w:val="26"/>
        </w:rPr>
        <w:t xml:space="preserve"> </w:t>
      </w:r>
      <w:r w:rsidRPr="003B3C19">
        <w:rPr>
          <w:b/>
          <w:w w:val="110"/>
          <w:sz w:val="26"/>
          <w:szCs w:val="26"/>
        </w:rPr>
        <w:t>территории</w:t>
      </w:r>
      <w:r w:rsidR="009A4ECB" w:rsidRPr="003B3C19">
        <w:rPr>
          <w:b/>
          <w:w w:val="110"/>
          <w:sz w:val="26"/>
          <w:szCs w:val="26"/>
        </w:rPr>
        <w:t xml:space="preserve"> Сагуновского сельского поселения Подгоренского муниципального района Воронежской области</w:t>
      </w:r>
    </w:p>
    <w:p w:rsidR="009A4ECB" w:rsidRPr="003B3C19" w:rsidRDefault="009A4ECB" w:rsidP="003B3C19">
      <w:pPr>
        <w:pStyle w:val="a3"/>
        <w:tabs>
          <w:tab w:val="left" w:pos="5616"/>
        </w:tabs>
        <w:spacing w:line="360" w:lineRule="auto"/>
        <w:jc w:val="center"/>
        <w:rPr>
          <w:b/>
          <w:sz w:val="26"/>
          <w:szCs w:val="26"/>
        </w:rPr>
      </w:pPr>
    </w:p>
    <w:p w:rsidR="004C344D" w:rsidRPr="003B3C19" w:rsidRDefault="003B3C19" w:rsidP="003B3C19">
      <w:pPr>
        <w:pStyle w:val="a3"/>
        <w:spacing w:line="360" w:lineRule="auto"/>
        <w:jc w:val="center"/>
        <w:rPr>
          <w:spacing w:val="-2"/>
          <w:sz w:val="26"/>
          <w:szCs w:val="26"/>
        </w:rPr>
      </w:pPr>
      <w:r w:rsidRPr="003B3C19">
        <w:rPr>
          <w:sz w:val="26"/>
          <w:szCs w:val="26"/>
        </w:rPr>
        <w:t>І.</w:t>
      </w:r>
      <w:r w:rsidRPr="003B3C19">
        <w:rPr>
          <w:spacing w:val="5"/>
          <w:sz w:val="26"/>
          <w:szCs w:val="26"/>
        </w:rPr>
        <w:t xml:space="preserve"> </w:t>
      </w:r>
      <w:r w:rsidRPr="003B3C19">
        <w:rPr>
          <w:sz w:val="26"/>
          <w:szCs w:val="26"/>
        </w:rPr>
        <w:t>Общие</w:t>
      </w:r>
      <w:r w:rsidRPr="003B3C19">
        <w:rPr>
          <w:spacing w:val="21"/>
          <w:sz w:val="26"/>
          <w:szCs w:val="26"/>
        </w:rPr>
        <w:t xml:space="preserve"> </w:t>
      </w:r>
      <w:r w:rsidRPr="003B3C19">
        <w:rPr>
          <w:spacing w:val="-2"/>
          <w:sz w:val="26"/>
          <w:szCs w:val="26"/>
        </w:rPr>
        <w:t>положения.</w:t>
      </w:r>
    </w:p>
    <w:p w:rsidR="004C344D" w:rsidRPr="003B3C19" w:rsidRDefault="003B3C19" w:rsidP="003B3C19">
      <w:pPr>
        <w:pStyle w:val="a4"/>
        <w:numPr>
          <w:ilvl w:val="1"/>
          <w:numId w:val="2"/>
        </w:numPr>
        <w:tabs>
          <w:tab w:val="left" w:pos="1537"/>
          <w:tab w:val="left" w:pos="8144"/>
        </w:tabs>
        <w:spacing w:line="360" w:lineRule="auto"/>
        <w:ind w:left="0" w:firstLine="539"/>
        <w:rPr>
          <w:sz w:val="26"/>
          <w:szCs w:val="26"/>
        </w:rPr>
      </w:pPr>
      <w:r w:rsidRPr="003B3C19">
        <w:rPr>
          <w:sz w:val="26"/>
          <w:szCs w:val="26"/>
        </w:rPr>
        <w:t>Настоящее Положение разработано в целях реализации полномочий по</w:t>
      </w:r>
      <w:r w:rsidR="009A4ECB" w:rsidRPr="003B3C19">
        <w:rPr>
          <w:spacing w:val="40"/>
          <w:sz w:val="26"/>
          <w:szCs w:val="26"/>
        </w:rPr>
        <w:t xml:space="preserve"> </w:t>
      </w:r>
      <w:r w:rsidR="009A4ECB" w:rsidRPr="003B3C19">
        <w:rPr>
          <w:sz w:val="26"/>
          <w:szCs w:val="26"/>
        </w:rPr>
        <w:t xml:space="preserve">осуществлению экологического </w:t>
      </w:r>
      <w:proofErr w:type="spellStart"/>
      <w:r w:rsidR="009A4ECB" w:rsidRPr="003B3C19">
        <w:rPr>
          <w:sz w:val="26"/>
          <w:szCs w:val="26"/>
        </w:rPr>
        <w:t>просвещения</w:t>
      </w:r>
      <w:proofErr w:type="gramStart"/>
      <w:r w:rsidR="009A4ECB" w:rsidRPr="003B3C19">
        <w:rPr>
          <w:sz w:val="26"/>
          <w:szCs w:val="26"/>
        </w:rPr>
        <w:t>,</w:t>
      </w:r>
      <w:r w:rsidRPr="003B3C19">
        <w:rPr>
          <w:spacing w:val="-2"/>
          <w:sz w:val="26"/>
          <w:szCs w:val="26"/>
        </w:rPr>
        <w:t>о</w:t>
      </w:r>
      <w:proofErr w:type="gramEnd"/>
      <w:r w:rsidRPr="003B3C19">
        <w:rPr>
          <w:spacing w:val="-2"/>
          <w:sz w:val="26"/>
          <w:szCs w:val="26"/>
        </w:rPr>
        <w:t>рганизации</w:t>
      </w:r>
      <w:proofErr w:type="spellEnd"/>
      <w:r w:rsidRPr="003B3C19">
        <w:rPr>
          <w:spacing w:val="-2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просвещения,</w:t>
      </w:r>
      <w:r w:rsidRPr="003B3C19">
        <w:rPr>
          <w:spacing w:val="80"/>
          <w:w w:val="150"/>
          <w:sz w:val="26"/>
          <w:szCs w:val="26"/>
        </w:rPr>
        <w:t xml:space="preserve"> </w:t>
      </w:r>
      <w:r w:rsidRPr="003B3C19">
        <w:rPr>
          <w:sz w:val="26"/>
          <w:szCs w:val="26"/>
        </w:rPr>
        <w:t>а</w:t>
      </w:r>
      <w:r w:rsidRPr="003B3C19">
        <w:rPr>
          <w:spacing w:val="40"/>
          <w:sz w:val="26"/>
          <w:szCs w:val="26"/>
        </w:rPr>
        <w:t xml:space="preserve">  </w:t>
      </w:r>
      <w:r w:rsidRPr="003B3C19">
        <w:rPr>
          <w:sz w:val="26"/>
          <w:szCs w:val="26"/>
        </w:rPr>
        <w:t>также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организации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</w:t>
      </w:r>
      <w:r w:rsidRPr="003B3C19">
        <w:rPr>
          <w:sz w:val="26"/>
          <w:szCs w:val="26"/>
        </w:rPr>
        <w:t>ологического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воспитания и формирования экологической культуры в области обращения с твердыми коммунальными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 xml:space="preserve">отходами (далее </w:t>
      </w:r>
      <w:r w:rsidRPr="003B3C19">
        <w:rPr>
          <w:w w:val="90"/>
          <w:sz w:val="26"/>
          <w:szCs w:val="26"/>
        </w:rPr>
        <w:t xml:space="preserve">— </w:t>
      </w:r>
      <w:r w:rsidRPr="003B3C19">
        <w:rPr>
          <w:sz w:val="26"/>
          <w:szCs w:val="26"/>
        </w:rPr>
        <w:t>мероприятия).</w:t>
      </w:r>
    </w:p>
    <w:p w:rsidR="004C344D" w:rsidRPr="003B3C19" w:rsidRDefault="009A4ECB" w:rsidP="003B3C19">
      <w:pPr>
        <w:tabs>
          <w:tab w:val="left" w:pos="1532"/>
        </w:tabs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 xml:space="preserve">         2. </w:t>
      </w:r>
      <w:r w:rsidR="003B3C19" w:rsidRPr="003B3C19">
        <w:rPr>
          <w:sz w:val="26"/>
          <w:szCs w:val="26"/>
        </w:rPr>
        <w:t>Основными</w:t>
      </w:r>
      <w:r w:rsidR="003B3C19" w:rsidRPr="003B3C19">
        <w:rPr>
          <w:spacing w:val="48"/>
          <w:sz w:val="26"/>
          <w:szCs w:val="26"/>
        </w:rPr>
        <w:t xml:space="preserve">  </w:t>
      </w:r>
      <w:r w:rsidR="003B3C19" w:rsidRPr="003B3C19">
        <w:rPr>
          <w:sz w:val="26"/>
          <w:szCs w:val="26"/>
        </w:rPr>
        <w:t>целями</w:t>
      </w:r>
      <w:r w:rsidR="003B3C19" w:rsidRPr="003B3C19">
        <w:rPr>
          <w:spacing w:val="44"/>
          <w:sz w:val="26"/>
          <w:szCs w:val="26"/>
        </w:rPr>
        <w:t xml:space="preserve">  </w:t>
      </w:r>
      <w:r w:rsidR="003B3C19" w:rsidRPr="003B3C19">
        <w:rPr>
          <w:sz w:val="26"/>
          <w:szCs w:val="26"/>
        </w:rPr>
        <w:t>и</w:t>
      </w:r>
      <w:r w:rsidR="003B3C19" w:rsidRPr="003B3C19">
        <w:rPr>
          <w:spacing w:val="40"/>
          <w:sz w:val="26"/>
          <w:szCs w:val="26"/>
        </w:rPr>
        <w:t xml:space="preserve">  </w:t>
      </w:r>
      <w:r w:rsidR="003B3C19" w:rsidRPr="003B3C19">
        <w:rPr>
          <w:sz w:val="26"/>
          <w:szCs w:val="26"/>
        </w:rPr>
        <w:t>задачами</w:t>
      </w:r>
      <w:r w:rsidR="003B3C19" w:rsidRPr="003B3C19">
        <w:rPr>
          <w:spacing w:val="46"/>
          <w:sz w:val="26"/>
          <w:szCs w:val="26"/>
        </w:rPr>
        <w:t xml:space="preserve">  </w:t>
      </w:r>
      <w:r w:rsidR="003B3C19" w:rsidRPr="003B3C19">
        <w:rPr>
          <w:sz w:val="26"/>
          <w:szCs w:val="26"/>
        </w:rPr>
        <w:t>при</w:t>
      </w:r>
      <w:r w:rsidR="003B3C19" w:rsidRPr="003B3C19">
        <w:rPr>
          <w:spacing w:val="41"/>
          <w:sz w:val="26"/>
          <w:szCs w:val="26"/>
        </w:rPr>
        <w:t xml:space="preserve">  </w:t>
      </w:r>
      <w:r w:rsidR="003B3C19" w:rsidRPr="003B3C19">
        <w:rPr>
          <w:sz w:val="26"/>
          <w:szCs w:val="26"/>
        </w:rPr>
        <w:t>реализации</w:t>
      </w:r>
      <w:r w:rsidR="003B3C19" w:rsidRPr="003B3C19">
        <w:rPr>
          <w:spacing w:val="49"/>
          <w:sz w:val="26"/>
          <w:szCs w:val="26"/>
        </w:rPr>
        <w:t xml:space="preserve">  </w:t>
      </w:r>
      <w:r w:rsidR="003B3C19" w:rsidRPr="003B3C19">
        <w:rPr>
          <w:spacing w:val="-2"/>
          <w:sz w:val="26"/>
          <w:szCs w:val="26"/>
        </w:rPr>
        <w:t>мероприятий</w:t>
      </w:r>
      <w:r w:rsidRPr="003B3C19">
        <w:rPr>
          <w:spacing w:val="-2"/>
          <w:sz w:val="26"/>
          <w:szCs w:val="26"/>
        </w:rPr>
        <w:t xml:space="preserve"> являются: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26"/>
        </w:tabs>
        <w:spacing w:line="360" w:lineRule="auto"/>
        <w:ind w:left="0" w:firstLine="527"/>
        <w:rPr>
          <w:sz w:val="26"/>
          <w:szCs w:val="26"/>
        </w:rPr>
      </w:pPr>
      <w:r w:rsidRPr="003B3C19">
        <w:rPr>
          <w:sz w:val="26"/>
          <w:szCs w:val="26"/>
        </w:rPr>
        <w:t>формирование экологической культуры и экологического сознания различных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слоев населения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путем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просветительской деятельности;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27"/>
        </w:tabs>
        <w:spacing w:line="360" w:lineRule="auto"/>
        <w:ind w:left="0" w:firstLine="530"/>
        <w:rPr>
          <w:sz w:val="26"/>
          <w:szCs w:val="26"/>
        </w:rPr>
      </w:pPr>
      <w:r w:rsidRPr="003B3C19">
        <w:rPr>
          <w:sz w:val="26"/>
          <w:szCs w:val="26"/>
        </w:rPr>
        <w:t xml:space="preserve">обеспечение свободного доступа жителей </w:t>
      </w:r>
      <w:r w:rsidR="009A4ECB" w:rsidRPr="003B3C19">
        <w:rPr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Pr="003B3C19">
        <w:rPr>
          <w:b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экологической информации и информации в сфере об</w:t>
      </w:r>
      <w:r w:rsidRPr="003B3C19">
        <w:rPr>
          <w:sz w:val="26"/>
          <w:szCs w:val="26"/>
        </w:rPr>
        <w:t>ращения с твердыми коммунальными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отходами;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30"/>
        </w:tabs>
        <w:spacing w:line="360" w:lineRule="auto"/>
        <w:ind w:left="0" w:firstLine="527"/>
        <w:rPr>
          <w:sz w:val="26"/>
          <w:szCs w:val="26"/>
        </w:rPr>
      </w:pPr>
      <w:r w:rsidRPr="003B3C19">
        <w:rPr>
          <w:sz w:val="26"/>
          <w:szCs w:val="26"/>
        </w:rPr>
        <w:t>воспитание бережного отношения к природе и рациональному использованию природных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ресурсов.</w:t>
      </w:r>
    </w:p>
    <w:p w:rsidR="004C344D" w:rsidRPr="003B3C19" w:rsidRDefault="004C344D" w:rsidP="003B3C19">
      <w:pPr>
        <w:pStyle w:val="a3"/>
        <w:spacing w:line="360" w:lineRule="auto"/>
        <w:rPr>
          <w:sz w:val="26"/>
          <w:szCs w:val="26"/>
        </w:rPr>
      </w:pPr>
    </w:p>
    <w:p w:rsidR="003B3C19" w:rsidRPr="003B3C19" w:rsidRDefault="003B3C19" w:rsidP="003B3C19">
      <w:pPr>
        <w:pStyle w:val="a3"/>
        <w:spacing w:line="360" w:lineRule="auto"/>
        <w:rPr>
          <w:sz w:val="26"/>
          <w:szCs w:val="26"/>
        </w:rPr>
      </w:pPr>
    </w:p>
    <w:p w:rsidR="004C344D" w:rsidRPr="003B3C19" w:rsidRDefault="003B3C19" w:rsidP="003B3C19">
      <w:pPr>
        <w:pStyle w:val="a3"/>
        <w:tabs>
          <w:tab w:val="left" w:pos="1586"/>
        </w:tabs>
        <w:ind w:firstLine="351"/>
        <w:jc w:val="center"/>
        <w:rPr>
          <w:sz w:val="26"/>
          <w:szCs w:val="26"/>
        </w:rPr>
      </w:pPr>
      <w:r w:rsidRPr="003B3C19">
        <w:rPr>
          <w:spacing w:val="-4"/>
          <w:sz w:val="26"/>
          <w:szCs w:val="26"/>
        </w:rPr>
        <w:lastRenderedPageBreak/>
        <w:t>II.</w:t>
      </w:r>
      <w:r w:rsidRPr="003B3C19">
        <w:rPr>
          <w:sz w:val="26"/>
          <w:szCs w:val="26"/>
        </w:rPr>
        <w:tab/>
        <w:t>Порядок организации и проведения мероприятий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экологического просвещения,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организации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экологического воспитания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 форм</w:t>
      </w:r>
      <w:r w:rsidRPr="003B3C19">
        <w:rPr>
          <w:sz w:val="26"/>
          <w:szCs w:val="26"/>
        </w:rPr>
        <w:t xml:space="preserve">ирования </w:t>
      </w:r>
      <w:r w:rsidRPr="003B3C19">
        <w:rPr>
          <w:sz w:val="26"/>
          <w:szCs w:val="26"/>
        </w:rPr>
        <w:t>экологической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культуры в области обращения с твердыми коммунальными отходами</w:t>
      </w:r>
    </w:p>
    <w:p w:rsidR="004C344D" w:rsidRPr="003B3C19" w:rsidRDefault="003B3C19" w:rsidP="003B3C19">
      <w:pPr>
        <w:tabs>
          <w:tab w:val="left" w:pos="1536"/>
          <w:tab w:val="left" w:pos="1537"/>
          <w:tab w:val="left" w:pos="2243"/>
          <w:tab w:val="left" w:pos="2944"/>
          <w:tab w:val="left" w:pos="3656"/>
          <w:tab w:val="left" w:pos="5069"/>
          <w:tab w:val="left" w:pos="7191"/>
          <w:tab w:val="left" w:pos="7899"/>
          <w:tab w:val="left" w:pos="8608"/>
          <w:tab w:val="left" w:pos="9313"/>
        </w:tabs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 xml:space="preserve">             3. </w:t>
      </w:r>
      <w:r w:rsidRPr="003B3C19">
        <w:rPr>
          <w:sz w:val="26"/>
          <w:szCs w:val="26"/>
        </w:rPr>
        <w:t>Разработка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 xml:space="preserve">и </w:t>
      </w:r>
      <w:r w:rsidRPr="003B3C19">
        <w:rPr>
          <w:sz w:val="26"/>
          <w:szCs w:val="26"/>
        </w:rPr>
        <w:t>реализация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 xml:space="preserve">мероприятий </w:t>
      </w:r>
      <w:r w:rsidRPr="003B3C19">
        <w:rPr>
          <w:spacing w:val="-2"/>
          <w:sz w:val="26"/>
          <w:szCs w:val="26"/>
        </w:rPr>
        <w:t>осуществляется а</w:t>
      </w:r>
      <w:r w:rsidRPr="003B3C19">
        <w:rPr>
          <w:spacing w:val="-2"/>
          <w:sz w:val="26"/>
          <w:szCs w:val="26"/>
        </w:rPr>
        <w:t>дминистрацией</w:t>
      </w:r>
      <w:r w:rsidRPr="003B3C19">
        <w:rPr>
          <w:sz w:val="26"/>
          <w:szCs w:val="26"/>
        </w:rPr>
        <w:t xml:space="preserve"> </w:t>
      </w:r>
      <w:r w:rsidRPr="003B3C19">
        <w:rPr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Pr="003B3C19">
        <w:rPr>
          <w:sz w:val="26"/>
          <w:szCs w:val="26"/>
        </w:rPr>
        <w:t xml:space="preserve"> в</w:t>
      </w:r>
      <w:r w:rsidRPr="003B3C19">
        <w:rPr>
          <w:b/>
          <w:spacing w:val="-10"/>
          <w:sz w:val="26"/>
          <w:szCs w:val="26"/>
        </w:rPr>
        <w:t xml:space="preserve"> </w:t>
      </w:r>
      <w:r w:rsidRPr="003B3C19">
        <w:rPr>
          <w:spacing w:val="-2"/>
          <w:sz w:val="26"/>
          <w:szCs w:val="26"/>
        </w:rPr>
        <w:t xml:space="preserve">соответствии </w:t>
      </w:r>
      <w:r w:rsidRPr="003B3C19">
        <w:rPr>
          <w:spacing w:val="-10"/>
          <w:sz w:val="26"/>
          <w:szCs w:val="26"/>
        </w:rPr>
        <w:t xml:space="preserve">с </w:t>
      </w:r>
      <w:r w:rsidRPr="003B3C19">
        <w:rPr>
          <w:spacing w:val="-2"/>
          <w:sz w:val="26"/>
          <w:szCs w:val="26"/>
        </w:rPr>
        <w:t xml:space="preserve">действующим </w:t>
      </w:r>
      <w:r w:rsidRPr="003B3C19">
        <w:rPr>
          <w:spacing w:val="-2"/>
          <w:sz w:val="26"/>
          <w:szCs w:val="26"/>
        </w:rPr>
        <w:t xml:space="preserve">законодательством </w:t>
      </w:r>
      <w:r w:rsidRPr="003B3C19">
        <w:rPr>
          <w:spacing w:val="-10"/>
          <w:sz w:val="26"/>
          <w:szCs w:val="26"/>
        </w:rPr>
        <w:t xml:space="preserve">в </w:t>
      </w:r>
      <w:r w:rsidRPr="003B3C19">
        <w:rPr>
          <w:spacing w:val="-2"/>
          <w:sz w:val="26"/>
          <w:szCs w:val="26"/>
        </w:rPr>
        <w:t xml:space="preserve">области </w:t>
      </w:r>
      <w:r w:rsidRPr="003B3C19">
        <w:rPr>
          <w:sz w:val="26"/>
          <w:szCs w:val="26"/>
        </w:rPr>
        <w:t>охраны окружающей среды и обращения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с отходами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 настоящим Положением посредством</w:t>
      </w:r>
      <w:r w:rsidRPr="003B3C19">
        <w:rPr>
          <w:spacing w:val="80"/>
          <w:sz w:val="26"/>
          <w:szCs w:val="26"/>
        </w:rPr>
        <w:t xml:space="preserve"> </w:t>
      </w:r>
      <w:r w:rsidRPr="003B3C19">
        <w:rPr>
          <w:sz w:val="26"/>
          <w:szCs w:val="26"/>
        </w:rPr>
        <w:t>распространения</w:t>
      </w:r>
      <w:r w:rsidRPr="003B3C19">
        <w:rPr>
          <w:spacing w:val="80"/>
          <w:sz w:val="26"/>
          <w:szCs w:val="26"/>
        </w:rPr>
        <w:t xml:space="preserve"> </w:t>
      </w:r>
      <w:r w:rsidRPr="003B3C19">
        <w:rPr>
          <w:sz w:val="26"/>
          <w:szCs w:val="26"/>
        </w:rPr>
        <w:t>информации</w:t>
      </w:r>
      <w:r w:rsidRPr="003B3C19">
        <w:rPr>
          <w:spacing w:val="80"/>
          <w:sz w:val="26"/>
          <w:szCs w:val="26"/>
        </w:rPr>
        <w:t xml:space="preserve"> </w:t>
      </w:r>
      <w:r w:rsidRPr="003B3C19">
        <w:rPr>
          <w:sz w:val="26"/>
          <w:szCs w:val="26"/>
        </w:rPr>
        <w:t>об</w:t>
      </w:r>
      <w:r w:rsidRPr="003B3C19">
        <w:rPr>
          <w:spacing w:val="80"/>
          <w:sz w:val="26"/>
          <w:szCs w:val="26"/>
        </w:rPr>
        <w:t xml:space="preserve"> </w:t>
      </w:r>
      <w:r w:rsidRPr="003B3C19">
        <w:rPr>
          <w:sz w:val="26"/>
          <w:szCs w:val="26"/>
        </w:rPr>
        <w:t>экологической</w:t>
      </w:r>
      <w:r w:rsidRPr="003B3C19">
        <w:rPr>
          <w:spacing w:val="80"/>
          <w:sz w:val="26"/>
          <w:szCs w:val="26"/>
        </w:rPr>
        <w:t xml:space="preserve"> </w:t>
      </w:r>
      <w:r w:rsidRPr="003B3C19">
        <w:rPr>
          <w:sz w:val="26"/>
          <w:szCs w:val="26"/>
        </w:rPr>
        <w:t>безопасности,</w:t>
      </w:r>
      <w:r w:rsidRPr="003B3C19">
        <w:rPr>
          <w:spacing w:val="40"/>
          <w:sz w:val="26"/>
          <w:szCs w:val="26"/>
        </w:rPr>
        <w:t xml:space="preserve"> </w:t>
      </w:r>
      <w:proofErr w:type="gramStart"/>
      <w:r w:rsidRPr="003B3C19">
        <w:rPr>
          <w:sz w:val="26"/>
          <w:szCs w:val="26"/>
        </w:rPr>
        <w:t>состоянии</w:t>
      </w:r>
      <w:proofErr w:type="gramEnd"/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окружающей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среды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 об использовании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природных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ресурсов.</w:t>
      </w:r>
    </w:p>
    <w:p w:rsidR="004C344D" w:rsidRPr="003B3C19" w:rsidRDefault="003B3C19" w:rsidP="003B3C19">
      <w:pPr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 xml:space="preserve">         4. </w:t>
      </w:r>
      <w:r w:rsidRPr="003B3C19">
        <w:rPr>
          <w:sz w:val="26"/>
          <w:szCs w:val="26"/>
        </w:rPr>
        <w:t>Реализация полномочий осуществляется</w:t>
      </w:r>
      <w:r w:rsidRPr="003B3C19">
        <w:rPr>
          <w:sz w:val="26"/>
          <w:szCs w:val="26"/>
        </w:rPr>
        <w:t xml:space="preserve"> путем организации и проведения а</w:t>
      </w:r>
      <w:r w:rsidRPr="003B3C19">
        <w:rPr>
          <w:sz w:val="26"/>
          <w:szCs w:val="26"/>
        </w:rPr>
        <w:t xml:space="preserve">дминистрацией </w:t>
      </w:r>
      <w:r w:rsidRPr="003B3C19">
        <w:rPr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Pr="003B3C19">
        <w:rPr>
          <w:b/>
          <w:i/>
          <w:sz w:val="26"/>
          <w:szCs w:val="26"/>
        </w:rPr>
        <w:t xml:space="preserve"> </w:t>
      </w:r>
      <w:r w:rsidRPr="003B3C19">
        <w:rPr>
          <w:sz w:val="26"/>
          <w:szCs w:val="26"/>
        </w:rPr>
        <w:t>следующих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мероприятий: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34"/>
        </w:tabs>
        <w:spacing w:line="360" w:lineRule="auto"/>
        <w:ind w:left="0" w:firstLine="531"/>
        <w:rPr>
          <w:sz w:val="26"/>
          <w:szCs w:val="26"/>
        </w:rPr>
      </w:pPr>
      <w:r w:rsidRPr="003B3C19">
        <w:rPr>
          <w:sz w:val="26"/>
          <w:szCs w:val="26"/>
        </w:rPr>
        <w:t>экологические акции, в том числе направленные на воспитание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бережного отношения к природе, предотвращение вредного воздействия отходов производс</w:t>
      </w:r>
      <w:r w:rsidRPr="003B3C19">
        <w:rPr>
          <w:sz w:val="26"/>
          <w:szCs w:val="26"/>
        </w:rPr>
        <w:t xml:space="preserve">тва и потребления на здоровье человека и окружающую </w:t>
      </w:r>
      <w:r w:rsidRPr="003B3C19">
        <w:rPr>
          <w:spacing w:val="-2"/>
          <w:sz w:val="26"/>
          <w:szCs w:val="26"/>
        </w:rPr>
        <w:t>среду;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28"/>
        </w:tabs>
        <w:spacing w:line="360" w:lineRule="auto"/>
        <w:ind w:left="0" w:firstLine="530"/>
        <w:rPr>
          <w:sz w:val="26"/>
          <w:szCs w:val="26"/>
        </w:rPr>
      </w:pPr>
      <w:r w:rsidRPr="003B3C19">
        <w:rPr>
          <w:sz w:val="26"/>
          <w:szCs w:val="26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Федерации;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31"/>
        </w:tabs>
        <w:spacing w:line="360" w:lineRule="auto"/>
        <w:ind w:left="0" w:firstLine="531"/>
        <w:rPr>
          <w:sz w:val="26"/>
          <w:szCs w:val="26"/>
        </w:rPr>
      </w:pPr>
      <w:r w:rsidRPr="003B3C19">
        <w:rPr>
          <w:sz w:val="26"/>
          <w:szCs w:val="26"/>
        </w:rPr>
        <w:t>разработка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и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р</w:t>
      </w:r>
      <w:r w:rsidRPr="003B3C19">
        <w:rPr>
          <w:sz w:val="26"/>
          <w:szCs w:val="26"/>
        </w:rPr>
        <w:t>аспространение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тематических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>памяток,</w:t>
      </w:r>
      <w:r w:rsidRPr="003B3C19">
        <w:rPr>
          <w:spacing w:val="40"/>
          <w:sz w:val="26"/>
          <w:szCs w:val="26"/>
        </w:rPr>
        <w:t xml:space="preserve"> </w:t>
      </w:r>
      <w:r w:rsidRPr="003B3C19">
        <w:rPr>
          <w:sz w:val="26"/>
          <w:szCs w:val="26"/>
        </w:rPr>
        <w:t xml:space="preserve">листовок, брошюр, разъясняющих правила обращения с твердыми коммунальными </w:t>
      </w:r>
      <w:r w:rsidRPr="003B3C19">
        <w:rPr>
          <w:spacing w:val="-2"/>
          <w:sz w:val="26"/>
          <w:szCs w:val="26"/>
        </w:rPr>
        <w:t>отходами;</w:t>
      </w:r>
    </w:p>
    <w:p w:rsidR="004C344D" w:rsidRPr="003B3C19" w:rsidRDefault="003B3C19" w:rsidP="003B3C19">
      <w:pPr>
        <w:pStyle w:val="a4"/>
        <w:numPr>
          <w:ilvl w:val="0"/>
          <w:numId w:val="1"/>
        </w:numPr>
        <w:tabs>
          <w:tab w:val="left" w:pos="831"/>
          <w:tab w:val="left" w:pos="5538"/>
          <w:tab w:val="left" w:pos="6647"/>
        </w:tabs>
        <w:spacing w:line="360" w:lineRule="auto"/>
        <w:ind w:left="0" w:firstLine="531"/>
        <w:rPr>
          <w:sz w:val="26"/>
          <w:szCs w:val="26"/>
        </w:rPr>
      </w:pPr>
      <w:r w:rsidRPr="003B3C19">
        <w:rPr>
          <w:sz w:val="26"/>
          <w:szCs w:val="26"/>
        </w:rPr>
        <w:t xml:space="preserve">размещение </w:t>
      </w:r>
      <w:r w:rsidRPr="003B3C19">
        <w:rPr>
          <w:sz w:val="26"/>
          <w:szCs w:val="26"/>
        </w:rPr>
        <w:t>на информационных</w:t>
      </w:r>
      <w:r w:rsidRPr="003B3C19">
        <w:rPr>
          <w:spacing w:val="-4"/>
          <w:sz w:val="26"/>
          <w:szCs w:val="26"/>
        </w:rPr>
        <w:t xml:space="preserve"> </w:t>
      </w:r>
      <w:r w:rsidRPr="003B3C19">
        <w:rPr>
          <w:sz w:val="26"/>
          <w:szCs w:val="26"/>
        </w:rPr>
        <w:t>стендах и на официальном сайте администрации Сагуновского сельского поселения Подгоренского муниципального района Воронежской области</w:t>
      </w:r>
      <w:r w:rsidRPr="003B3C19">
        <w:rPr>
          <w:sz w:val="26"/>
          <w:szCs w:val="26"/>
        </w:rPr>
        <w:t xml:space="preserve"> в информационно </w:t>
      </w:r>
      <w:r w:rsidRPr="003B3C19">
        <w:rPr>
          <w:sz w:val="26"/>
          <w:szCs w:val="26"/>
        </w:rPr>
        <w:t xml:space="preserve">- 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</w:t>
      </w:r>
      <w:r w:rsidRPr="003B3C19">
        <w:rPr>
          <w:spacing w:val="-2"/>
          <w:sz w:val="26"/>
          <w:szCs w:val="26"/>
        </w:rPr>
        <w:t>отходами;</w:t>
      </w:r>
    </w:p>
    <w:p w:rsidR="003B3C19" w:rsidRPr="003B3C19" w:rsidRDefault="003B3C19" w:rsidP="003B3C19">
      <w:pPr>
        <w:tabs>
          <w:tab w:val="left" w:pos="831"/>
        </w:tabs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 xml:space="preserve">              - и</w:t>
      </w:r>
      <w:r w:rsidRPr="003B3C19">
        <w:rPr>
          <w:sz w:val="26"/>
          <w:szCs w:val="26"/>
        </w:rPr>
        <w:t>ные</w:t>
      </w:r>
      <w:r w:rsidRPr="003B3C19">
        <w:rPr>
          <w:spacing w:val="78"/>
          <w:w w:val="150"/>
          <w:sz w:val="26"/>
          <w:szCs w:val="26"/>
        </w:rPr>
        <w:t xml:space="preserve">  </w:t>
      </w:r>
      <w:r w:rsidRPr="003B3C19">
        <w:rPr>
          <w:sz w:val="26"/>
          <w:szCs w:val="26"/>
        </w:rPr>
        <w:t>мероприятия</w:t>
      </w:r>
      <w:r w:rsidRPr="003B3C19">
        <w:rPr>
          <w:spacing w:val="61"/>
          <w:sz w:val="26"/>
          <w:szCs w:val="26"/>
        </w:rPr>
        <w:t xml:space="preserve">   </w:t>
      </w:r>
      <w:r w:rsidRPr="003B3C19">
        <w:rPr>
          <w:sz w:val="26"/>
          <w:szCs w:val="26"/>
        </w:rPr>
        <w:t>в</w:t>
      </w:r>
      <w:r w:rsidRPr="003B3C19">
        <w:rPr>
          <w:spacing w:val="75"/>
          <w:w w:val="150"/>
          <w:sz w:val="26"/>
          <w:szCs w:val="26"/>
        </w:rPr>
        <w:t xml:space="preserve">  </w:t>
      </w:r>
      <w:r w:rsidRPr="003B3C19">
        <w:rPr>
          <w:sz w:val="26"/>
          <w:szCs w:val="26"/>
        </w:rPr>
        <w:t>предел</w:t>
      </w:r>
      <w:r w:rsidRPr="003B3C19">
        <w:rPr>
          <w:sz w:val="26"/>
          <w:szCs w:val="26"/>
        </w:rPr>
        <w:t>ах</w:t>
      </w:r>
      <w:r w:rsidRPr="003B3C19">
        <w:rPr>
          <w:spacing w:val="55"/>
          <w:sz w:val="26"/>
          <w:szCs w:val="26"/>
        </w:rPr>
        <w:t xml:space="preserve">   </w:t>
      </w:r>
      <w:r w:rsidRPr="003B3C19">
        <w:rPr>
          <w:sz w:val="26"/>
          <w:szCs w:val="26"/>
        </w:rPr>
        <w:t>компетенции</w:t>
      </w:r>
      <w:r w:rsidRPr="003B3C19">
        <w:rPr>
          <w:spacing w:val="63"/>
          <w:sz w:val="26"/>
          <w:szCs w:val="26"/>
        </w:rPr>
        <w:t xml:space="preserve">   </w:t>
      </w:r>
      <w:r w:rsidRPr="003B3C19">
        <w:rPr>
          <w:spacing w:val="-2"/>
          <w:sz w:val="26"/>
          <w:szCs w:val="26"/>
        </w:rPr>
        <w:t>а</w:t>
      </w:r>
      <w:r w:rsidRPr="003B3C19">
        <w:rPr>
          <w:spacing w:val="-2"/>
          <w:sz w:val="26"/>
          <w:szCs w:val="26"/>
        </w:rPr>
        <w:t xml:space="preserve">дминистрации </w:t>
      </w:r>
      <w:r w:rsidRPr="003B3C19">
        <w:rPr>
          <w:sz w:val="26"/>
          <w:szCs w:val="26"/>
        </w:rPr>
        <w:t>Сагуновского сельского поселения Подгоренского муниципального района Воронежской области</w:t>
      </w:r>
      <w:r w:rsidRPr="003B3C19">
        <w:rPr>
          <w:sz w:val="26"/>
          <w:szCs w:val="26"/>
        </w:rPr>
        <w:t>.</w:t>
      </w:r>
    </w:p>
    <w:p w:rsidR="004C344D" w:rsidRPr="003B3C19" w:rsidRDefault="003B3C19" w:rsidP="003B3C19">
      <w:pPr>
        <w:tabs>
          <w:tab w:val="left" w:pos="831"/>
        </w:tabs>
        <w:spacing w:line="360" w:lineRule="auto"/>
        <w:jc w:val="both"/>
        <w:rPr>
          <w:sz w:val="26"/>
          <w:szCs w:val="26"/>
        </w:rPr>
      </w:pPr>
      <w:r w:rsidRPr="003B3C19">
        <w:rPr>
          <w:sz w:val="26"/>
          <w:szCs w:val="26"/>
        </w:rPr>
        <w:t xml:space="preserve">         5.</w:t>
      </w:r>
      <w:r w:rsidRPr="003B3C19">
        <w:rPr>
          <w:b/>
          <w:sz w:val="26"/>
          <w:szCs w:val="26"/>
        </w:rPr>
        <w:t xml:space="preserve"> </w:t>
      </w:r>
      <w:r w:rsidRPr="003B3C19">
        <w:rPr>
          <w:sz w:val="26"/>
          <w:szCs w:val="26"/>
        </w:rPr>
        <w:t>К</w:t>
      </w:r>
      <w:r w:rsidRPr="003B3C19">
        <w:rPr>
          <w:sz w:val="26"/>
          <w:szCs w:val="26"/>
        </w:rPr>
        <w:t xml:space="preserve"> реализации мероприятий на добровольной основе могут быть привлечены природоохранные, образовательные, общественные и иные</w:t>
      </w:r>
      <w:r w:rsidRPr="003B3C19">
        <w:rPr>
          <w:sz w:val="26"/>
          <w:szCs w:val="26"/>
        </w:rPr>
        <w:t xml:space="preserve"> </w:t>
      </w:r>
      <w:r w:rsidRPr="003B3C19">
        <w:rPr>
          <w:spacing w:val="-2"/>
          <w:sz w:val="26"/>
          <w:szCs w:val="26"/>
        </w:rPr>
        <w:t>организации.</w:t>
      </w:r>
    </w:p>
    <w:sectPr w:rsidR="004C344D" w:rsidRPr="003B3C19" w:rsidSect="009A4ECB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6C17"/>
    <w:multiLevelType w:val="hybridMultilevel"/>
    <w:tmpl w:val="F42860E2"/>
    <w:lvl w:ilvl="0" w:tplc="1C30AECC">
      <w:numFmt w:val="bullet"/>
      <w:lvlText w:val="-"/>
      <w:lvlJc w:val="left"/>
      <w:pPr>
        <w:ind w:left="12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3FDAD882">
      <w:numFmt w:val="bullet"/>
      <w:lvlText w:val="•"/>
      <w:lvlJc w:val="left"/>
      <w:pPr>
        <w:ind w:left="480" w:hanging="173"/>
      </w:pPr>
      <w:rPr>
        <w:rFonts w:hint="default"/>
        <w:lang w:val="ru-RU" w:eastAsia="en-US" w:bidi="ar-SA"/>
      </w:rPr>
    </w:lvl>
    <w:lvl w:ilvl="2" w:tplc="A3B87982">
      <w:numFmt w:val="bullet"/>
      <w:lvlText w:val="•"/>
      <w:lvlJc w:val="left"/>
      <w:pPr>
        <w:ind w:left="1555" w:hanging="173"/>
      </w:pPr>
      <w:rPr>
        <w:rFonts w:hint="default"/>
        <w:lang w:val="ru-RU" w:eastAsia="en-US" w:bidi="ar-SA"/>
      </w:rPr>
    </w:lvl>
    <w:lvl w:ilvl="3" w:tplc="147C1A7A">
      <w:numFmt w:val="bullet"/>
      <w:lvlText w:val="•"/>
      <w:lvlJc w:val="left"/>
      <w:pPr>
        <w:ind w:left="2631" w:hanging="173"/>
      </w:pPr>
      <w:rPr>
        <w:rFonts w:hint="default"/>
        <w:lang w:val="ru-RU" w:eastAsia="en-US" w:bidi="ar-SA"/>
      </w:rPr>
    </w:lvl>
    <w:lvl w:ilvl="4" w:tplc="393AC4F8">
      <w:numFmt w:val="bullet"/>
      <w:lvlText w:val="•"/>
      <w:lvlJc w:val="left"/>
      <w:pPr>
        <w:ind w:left="3706" w:hanging="173"/>
      </w:pPr>
      <w:rPr>
        <w:rFonts w:hint="default"/>
        <w:lang w:val="ru-RU" w:eastAsia="en-US" w:bidi="ar-SA"/>
      </w:rPr>
    </w:lvl>
    <w:lvl w:ilvl="5" w:tplc="E26AB574">
      <w:numFmt w:val="bullet"/>
      <w:lvlText w:val="•"/>
      <w:lvlJc w:val="left"/>
      <w:pPr>
        <w:ind w:left="4782" w:hanging="173"/>
      </w:pPr>
      <w:rPr>
        <w:rFonts w:hint="default"/>
        <w:lang w:val="ru-RU" w:eastAsia="en-US" w:bidi="ar-SA"/>
      </w:rPr>
    </w:lvl>
    <w:lvl w:ilvl="6" w:tplc="D63A1E88">
      <w:numFmt w:val="bullet"/>
      <w:lvlText w:val="•"/>
      <w:lvlJc w:val="left"/>
      <w:pPr>
        <w:ind w:left="5857" w:hanging="173"/>
      </w:pPr>
      <w:rPr>
        <w:rFonts w:hint="default"/>
        <w:lang w:val="ru-RU" w:eastAsia="en-US" w:bidi="ar-SA"/>
      </w:rPr>
    </w:lvl>
    <w:lvl w:ilvl="7" w:tplc="B01EDD9E">
      <w:numFmt w:val="bullet"/>
      <w:lvlText w:val="•"/>
      <w:lvlJc w:val="left"/>
      <w:pPr>
        <w:ind w:left="6933" w:hanging="173"/>
      </w:pPr>
      <w:rPr>
        <w:rFonts w:hint="default"/>
        <w:lang w:val="ru-RU" w:eastAsia="en-US" w:bidi="ar-SA"/>
      </w:rPr>
    </w:lvl>
    <w:lvl w:ilvl="8" w:tplc="936AB04C">
      <w:numFmt w:val="bullet"/>
      <w:lvlText w:val="•"/>
      <w:lvlJc w:val="left"/>
      <w:pPr>
        <w:ind w:left="8008" w:hanging="173"/>
      </w:pPr>
      <w:rPr>
        <w:rFonts w:hint="default"/>
        <w:lang w:val="ru-RU" w:eastAsia="en-US" w:bidi="ar-SA"/>
      </w:rPr>
    </w:lvl>
  </w:abstractNum>
  <w:abstractNum w:abstractNumId="1">
    <w:nsid w:val="60EA39FF"/>
    <w:multiLevelType w:val="hybridMultilevel"/>
    <w:tmpl w:val="3B269A46"/>
    <w:lvl w:ilvl="0" w:tplc="FB208B3A">
      <w:start w:val="1"/>
      <w:numFmt w:val="decimal"/>
      <w:lvlText w:val="%1."/>
      <w:lvlJc w:val="left"/>
      <w:pPr>
        <w:ind w:left="121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AED6F4A6">
      <w:start w:val="1"/>
      <w:numFmt w:val="decimal"/>
      <w:lvlText w:val="%2."/>
      <w:lvlJc w:val="left"/>
      <w:pPr>
        <w:ind w:left="122" w:hanging="8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2" w:tplc="2A3EE9D6">
      <w:numFmt w:val="bullet"/>
      <w:lvlText w:val="•"/>
      <w:lvlJc w:val="left"/>
      <w:pPr>
        <w:ind w:left="2128" w:hanging="876"/>
      </w:pPr>
      <w:rPr>
        <w:rFonts w:hint="default"/>
        <w:lang w:val="ru-RU" w:eastAsia="en-US" w:bidi="ar-SA"/>
      </w:rPr>
    </w:lvl>
    <w:lvl w:ilvl="3" w:tplc="7B62D8A8">
      <w:numFmt w:val="bullet"/>
      <w:lvlText w:val="•"/>
      <w:lvlJc w:val="left"/>
      <w:pPr>
        <w:ind w:left="3132" w:hanging="876"/>
      </w:pPr>
      <w:rPr>
        <w:rFonts w:hint="default"/>
        <w:lang w:val="ru-RU" w:eastAsia="en-US" w:bidi="ar-SA"/>
      </w:rPr>
    </w:lvl>
    <w:lvl w:ilvl="4" w:tplc="353E0506">
      <w:numFmt w:val="bullet"/>
      <w:lvlText w:val="•"/>
      <w:lvlJc w:val="left"/>
      <w:pPr>
        <w:ind w:left="4136" w:hanging="876"/>
      </w:pPr>
      <w:rPr>
        <w:rFonts w:hint="default"/>
        <w:lang w:val="ru-RU" w:eastAsia="en-US" w:bidi="ar-SA"/>
      </w:rPr>
    </w:lvl>
    <w:lvl w:ilvl="5" w:tplc="F45AE046">
      <w:numFmt w:val="bullet"/>
      <w:lvlText w:val="•"/>
      <w:lvlJc w:val="left"/>
      <w:pPr>
        <w:ind w:left="5140" w:hanging="876"/>
      </w:pPr>
      <w:rPr>
        <w:rFonts w:hint="default"/>
        <w:lang w:val="ru-RU" w:eastAsia="en-US" w:bidi="ar-SA"/>
      </w:rPr>
    </w:lvl>
    <w:lvl w:ilvl="6" w:tplc="8FC4C716">
      <w:numFmt w:val="bullet"/>
      <w:lvlText w:val="•"/>
      <w:lvlJc w:val="left"/>
      <w:pPr>
        <w:ind w:left="6144" w:hanging="876"/>
      </w:pPr>
      <w:rPr>
        <w:rFonts w:hint="default"/>
        <w:lang w:val="ru-RU" w:eastAsia="en-US" w:bidi="ar-SA"/>
      </w:rPr>
    </w:lvl>
    <w:lvl w:ilvl="7" w:tplc="13ECC180">
      <w:numFmt w:val="bullet"/>
      <w:lvlText w:val="•"/>
      <w:lvlJc w:val="left"/>
      <w:pPr>
        <w:ind w:left="7148" w:hanging="876"/>
      </w:pPr>
      <w:rPr>
        <w:rFonts w:hint="default"/>
        <w:lang w:val="ru-RU" w:eastAsia="en-US" w:bidi="ar-SA"/>
      </w:rPr>
    </w:lvl>
    <w:lvl w:ilvl="8" w:tplc="BD063090">
      <w:numFmt w:val="bullet"/>
      <w:lvlText w:val="•"/>
      <w:lvlJc w:val="left"/>
      <w:pPr>
        <w:ind w:left="8152" w:hanging="87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44D"/>
    <w:rsid w:val="00140782"/>
    <w:rsid w:val="003B3C19"/>
    <w:rsid w:val="004C344D"/>
    <w:rsid w:val="009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2" w:firstLine="5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2" w:firstLine="53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2022-05-08T08:00:00Z</dcterms:created>
  <dcterms:modified xsi:type="dcterms:W3CDTF">2022-06-27T12:24:00Z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2022-06-27T00:00:00Z</vt:filetime>
  </property>
</Properties>
</file>