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77806" w:rsidRDefault="00C354AC" w:rsidP="00B77806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B77806" w:rsidRPr="00B77806">
        <w:rPr>
          <w:b/>
          <w:sz w:val="28"/>
          <w:szCs w:val="28"/>
        </w:rPr>
        <w:t>Принятие граждан</w:t>
      </w:r>
      <w:r w:rsidR="00B77806">
        <w:rPr>
          <w:b/>
          <w:sz w:val="28"/>
          <w:szCs w:val="28"/>
        </w:rPr>
        <w:t xml:space="preserve"> </w:t>
      </w:r>
      <w:r w:rsidR="00B77806" w:rsidRPr="00B77806">
        <w:rPr>
          <w:b/>
          <w:sz w:val="28"/>
          <w:szCs w:val="28"/>
        </w:rPr>
        <w:t>на учет нуждающихся в предоставлении</w:t>
      </w:r>
      <w:r w:rsidR="00B77806">
        <w:rPr>
          <w:b/>
          <w:sz w:val="28"/>
          <w:szCs w:val="28"/>
        </w:rPr>
        <w:t xml:space="preserve"> </w:t>
      </w:r>
      <w:r w:rsidR="00B77806" w:rsidRPr="00B77806">
        <w:rPr>
          <w:b/>
          <w:sz w:val="28"/>
          <w:szCs w:val="28"/>
        </w:rPr>
        <w:t>жилых помещений по договорам найма жилых помещений жилищного фонда</w:t>
      </w:r>
      <w:r w:rsidR="00B77806">
        <w:rPr>
          <w:b/>
          <w:sz w:val="28"/>
          <w:szCs w:val="28"/>
        </w:rPr>
        <w:t xml:space="preserve"> </w:t>
      </w:r>
      <w:r w:rsidR="00B77806" w:rsidRPr="00B77806">
        <w:rPr>
          <w:b/>
          <w:sz w:val="28"/>
          <w:szCs w:val="28"/>
        </w:rPr>
        <w:t>социального использования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B77806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B77806">
        <w:rPr>
          <w:b/>
          <w:sz w:val="28"/>
          <w:szCs w:val="28"/>
          <w:lang w:eastAsia="ar-SA"/>
        </w:rPr>
        <w:t>12.09.2016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77806">
        <w:rPr>
          <w:b/>
          <w:sz w:val="28"/>
          <w:szCs w:val="28"/>
          <w:lang w:eastAsia="ar-SA"/>
        </w:rPr>
        <w:t>6</w:t>
      </w:r>
      <w:r w:rsidR="00A17B45">
        <w:rPr>
          <w:b/>
          <w:sz w:val="28"/>
          <w:szCs w:val="28"/>
          <w:lang w:eastAsia="ar-SA"/>
        </w:rPr>
        <w:t>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B7780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B77806" w:rsidRPr="00B77806">
        <w:rPr>
          <w:sz w:val="28"/>
          <w:szCs w:val="28"/>
        </w:rPr>
        <w:t>Принятие граждан</w:t>
      </w:r>
      <w:r w:rsidR="00B77806">
        <w:rPr>
          <w:sz w:val="28"/>
          <w:szCs w:val="28"/>
        </w:rPr>
        <w:t xml:space="preserve"> </w:t>
      </w:r>
      <w:r w:rsidR="00B77806" w:rsidRPr="00B77806">
        <w:rPr>
          <w:sz w:val="28"/>
          <w:szCs w:val="28"/>
        </w:rPr>
        <w:t>на учет нуждающихся в предоставлении</w:t>
      </w:r>
      <w:r w:rsidR="00B77806">
        <w:rPr>
          <w:sz w:val="28"/>
          <w:szCs w:val="28"/>
        </w:rPr>
        <w:t xml:space="preserve"> </w:t>
      </w:r>
      <w:r w:rsidR="00B77806" w:rsidRPr="00B77806">
        <w:rPr>
          <w:sz w:val="28"/>
          <w:szCs w:val="28"/>
        </w:rPr>
        <w:t>жилых помещений по договорам найма жилых помещений жилищного фонда</w:t>
      </w:r>
      <w:r w:rsidR="00B77806">
        <w:rPr>
          <w:sz w:val="28"/>
          <w:szCs w:val="28"/>
        </w:rPr>
        <w:t xml:space="preserve"> </w:t>
      </w:r>
      <w:r w:rsidR="00B77806" w:rsidRPr="00B77806">
        <w:rPr>
          <w:sz w:val="28"/>
          <w:szCs w:val="28"/>
        </w:rPr>
        <w:t>социального использования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B77806">
        <w:rPr>
          <w:sz w:val="28"/>
          <w:szCs w:val="28"/>
        </w:rPr>
        <w:t>12.09</w:t>
      </w:r>
      <w:r w:rsidR="00CF58C0">
        <w:rPr>
          <w:sz w:val="28"/>
          <w:szCs w:val="28"/>
        </w:rPr>
        <w:t>.201</w:t>
      </w:r>
      <w:r w:rsidR="00B77806">
        <w:rPr>
          <w:sz w:val="28"/>
          <w:szCs w:val="28"/>
        </w:rPr>
        <w:t>6</w:t>
      </w:r>
      <w:r w:rsidRPr="00C354AC">
        <w:rPr>
          <w:sz w:val="28"/>
          <w:szCs w:val="28"/>
        </w:rPr>
        <w:t xml:space="preserve"> № </w:t>
      </w:r>
      <w:r w:rsidR="00B77806">
        <w:rPr>
          <w:sz w:val="28"/>
          <w:szCs w:val="28"/>
        </w:rPr>
        <w:t>6</w:t>
      </w:r>
      <w:r w:rsidR="00CF58C0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82F4C">
        <w:rPr>
          <w:bCs/>
          <w:sz w:val="28"/>
          <w:szCs w:val="28"/>
        </w:rPr>
        <w:t xml:space="preserve">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="00482F4C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82F4C">
        <w:rPr>
          <w:bCs/>
          <w:sz w:val="28"/>
          <w:szCs w:val="28"/>
        </w:rPr>
        <w:t xml:space="preserve">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482F4C">
        <w:rPr>
          <w:bCs/>
          <w:sz w:val="28"/>
          <w:szCs w:val="28"/>
        </w:rPr>
        <w:t xml:space="preserve">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 xml:space="preserve">частью 1.3 </w:t>
        </w:r>
        <w:r w:rsidRPr="00991A32">
          <w:rPr>
            <w:bCs/>
            <w:sz w:val="28"/>
            <w:szCs w:val="28"/>
          </w:rPr>
          <w:lastRenderedPageBreak/>
          <w:t>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</w:t>
      </w:r>
      <w:r w:rsidRPr="00991A32">
        <w:rPr>
          <w:bCs/>
          <w:sz w:val="28"/>
          <w:szCs w:val="28"/>
        </w:rPr>
        <w:lastRenderedPageBreak/>
        <w:t>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482F4C">
        <w:rPr>
          <w:bCs/>
          <w:sz w:val="28"/>
          <w:szCs w:val="28"/>
        </w:rPr>
        <w:t xml:space="preserve">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482F4C">
        <w:rPr>
          <w:bCs/>
          <w:sz w:val="28"/>
          <w:szCs w:val="28"/>
        </w:rPr>
        <w:t>Подгоренского муниципального района Воронежской области</w:t>
      </w:r>
      <w:r w:rsidR="00482F4C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</w:t>
      </w:r>
      <w:r w:rsidRPr="00991A32">
        <w:rPr>
          <w:bCs/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69" w:rsidRDefault="00153A69" w:rsidP="00991A32">
      <w:r>
        <w:separator/>
      </w:r>
    </w:p>
  </w:endnote>
  <w:endnote w:type="continuationSeparator" w:id="0">
    <w:p w:rsidR="00153A69" w:rsidRDefault="00153A6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69" w:rsidRDefault="00153A69" w:rsidP="00991A32">
      <w:r>
        <w:separator/>
      </w:r>
    </w:p>
  </w:footnote>
  <w:footnote w:type="continuationSeparator" w:id="0">
    <w:p w:rsidR="00153A69" w:rsidRDefault="00153A6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53A69"/>
    <w:rsid w:val="00170925"/>
    <w:rsid w:val="00265B2D"/>
    <w:rsid w:val="00271929"/>
    <w:rsid w:val="00280A56"/>
    <w:rsid w:val="003D162C"/>
    <w:rsid w:val="00482F4C"/>
    <w:rsid w:val="00494788"/>
    <w:rsid w:val="004E59CC"/>
    <w:rsid w:val="00560FD4"/>
    <w:rsid w:val="006677F0"/>
    <w:rsid w:val="007A7788"/>
    <w:rsid w:val="007E56AC"/>
    <w:rsid w:val="008B0B31"/>
    <w:rsid w:val="008D519A"/>
    <w:rsid w:val="009166B0"/>
    <w:rsid w:val="00991A32"/>
    <w:rsid w:val="0099290F"/>
    <w:rsid w:val="00A17B45"/>
    <w:rsid w:val="00AB19BD"/>
    <w:rsid w:val="00AC1325"/>
    <w:rsid w:val="00B33B59"/>
    <w:rsid w:val="00B77806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4270</Words>
  <Characters>24341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cp:lastPrinted>2022-11-29T12:38:00Z</cp:lastPrinted>
  <dcterms:created xsi:type="dcterms:W3CDTF">2022-11-29T12:22:00Z</dcterms:created>
  <dcterms:modified xsi:type="dcterms:W3CDTF">2022-12-01T10:55:00Z</dcterms:modified>
</cp:coreProperties>
</file>