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2C46BE" w14:textId="77777777" w:rsidR="0099078E" w:rsidRPr="005B35C2" w:rsidRDefault="0099078E" w:rsidP="0099078E">
      <w:pPr>
        <w:pStyle w:val="1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5B35C2"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25A2AB6F" w14:textId="2F33EE29" w:rsidR="0099078E" w:rsidRPr="005B35C2" w:rsidRDefault="005B35C2" w:rsidP="009907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САГУНОВСКОГО </w:t>
      </w:r>
      <w:r w:rsidR="0099078E" w:rsidRPr="005B35C2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</w:p>
    <w:p w14:paraId="6C9794F1" w14:textId="77777777" w:rsidR="0099078E" w:rsidRPr="005B35C2" w:rsidRDefault="0099078E" w:rsidP="009907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35C2">
        <w:rPr>
          <w:rFonts w:ascii="Times New Roman" w:hAnsi="Times New Roman"/>
          <w:b/>
          <w:sz w:val="28"/>
          <w:szCs w:val="28"/>
        </w:rPr>
        <w:t xml:space="preserve">ПОДГОРЕНСКОГО МУНИЦИПАЛЬНОГО РАЙОНА </w:t>
      </w:r>
    </w:p>
    <w:p w14:paraId="0E39D6AB" w14:textId="77777777" w:rsidR="0099078E" w:rsidRPr="005B35C2" w:rsidRDefault="0099078E" w:rsidP="009907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35C2">
        <w:rPr>
          <w:rFonts w:ascii="Times New Roman" w:hAnsi="Times New Roman"/>
          <w:b/>
          <w:sz w:val="28"/>
          <w:szCs w:val="28"/>
        </w:rPr>
        <w:t>ВОРОНЕЖСКОЙ ОБЛАСТИ</w:t>
      </w:r>
    </w:p>
    <w:p w14:paraId="76446B84" w14:textId="77777777" w:rsidR="005B35C2" w:rsidRDefault="005B35C2" w:rsidP="005B35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03EF276" w14:textId="77777777" w:rsidR="0099078E" w:rsidRDefault="0099078E" w:rsidP="005B35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35C2">
        <w:rPr>
          <w:rFonts w:ascii="Times New Roman" w:hAnsi="Times New Roman"/>
          <w:b/>
          <w:sz w:val="28"/>
          <w:szCs w:val="28"/>
        </w:rPr>
        <w:t>ПОСТАНОВЛЕНИЕ</w:t>
      </w:r>
    </w:p>
    <w:p w14:paraId="39DD91E0" w14:textId="77777777" w:rsidR="005B35C2" w:rsidRPr="005B35C2" w:rsidRDefault="005B35C2" w:rsidP="005B35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65A11DB" w14:textId="3F3D6430" w:rsidR="0099078E" w:rsidRPr="005B35C2" w:rsidRDefault="005B35C2" w:rsidP="0099078E">
      <w:pPr>
        <w:tabs>
          <w:tab w:val="left" w:pos="1172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5B35C2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4B5E83">
        <w:rPr>
          <w:rFonts w:ascii="Times New Roman" w:hAnsi="Times New Roman"/>
          <w:sz w:val="28"/>
          <w:szCs w:val="28"/>
          <w:u w:val="single"/>
        </w:rPr>
        <w:t>24</w:t>
      </w:r>
      <w:r w:rsidRPr="005B35C2">
        <w:rPr>
          <w:rFonts w:ascii="Times New Roman" w:hAnsi="Times New Roman"/>
          <w:sz w:val="28"/>
          <w:szCs w:val="28"/>
          <w:u w:val="single"/>
        </w:rPr>
        <w:t xml:space="preserve"> декабря 2024 года № 4</w:t>
      </w:r>
      <w:r w:rsidR="004B5E83">
        <w:rPr>
          <w:rFonts w:ascii="Times New Roman" w:hAnsi="Times New Roman"/>
          <w:sz w:val="28"/>
          <w:szCs w:val="28"/>
          <w:u w:val="single"/>
        </w:rPr>
        <w:t>3</w:t>
      </w:r>
    </w:p>
    <w:p w14:paraId="286BD9E6" w14:textId="69483CE1" w:rsidR="0099078E" w:rsidRPr="005B35C2" w:rsidRDefault="0099078E" w:rsidP="0099078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  <w:r w:rsidRPr="005B35C2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>с</w:t>
      </w:r>
      <w:r w:rsidR="005B35C2" w:rsidRPr="005B35C2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>л</w:t>
      </w:r>
      <w:r w:rsidRPr="005B35C2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 xml:space="preserve">. </w:t>
      </w:r>
      <w:proofErr w:type="spellStart"/>
      <w:r w:rsidR="005B35C2" w:rsidRPr="005B35C2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>Сагуны</w:t>
      </w:r>
      <w:proofErr w:type="spellEnd"/>
    </w:p>
    <w:p w14:paraId="40DF08C6" w14:textId="77777777" w:rsidR="0099078E" w:rsidRDefault="0099078E" w:rsidP="009907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54D52C58" w14:textId="77777777" w:rsidR="004B5E83" w:rsidRDefault="004B5E83" w:rsidP="00A675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разрешения </w:t>
      </w:r>
    </w:p>
    <w:p w14:paraId="3EA9B654" w14:textId="11130729" w:rsidR="004B5E83" w:rsidRPr="004B5E83" w:rsidRDefault="004B5E83" w:rsidP="00A675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E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условно разрешенный вид</w:t>
      </w:r>
    </w:p>
    <w:p w14:paraId="2206658C" w14:textId="77777777" w:rsidR="004B5E83" w:rsidRDefault="004B5E83" w:rsidP="00A675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использования земельного участка </w:t>
      </w:r>
    </w:p>
    <w:p w14:paraId="2C2EA4A1" w14:textId="703E44F4" w:rsidR="002C119B" w:rsidRDefault="00A6754D" w:rsidP="00A675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кадастровым номером</w:t>
      </w:r>
    </w:p>
    <w:p w14:paraId="2D04BFE0" w14:textId="42632E38" w:rsidR="00A6754D" w:rsidRDefault="00A6754D" w:rsidP="00A675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36:24:4400011:249</w:t>
      </w:r>
    </w:p>
    <w:p w14:paraId="12660E46" w14:textId="77777777" w:rsidR="00A6754D" w:rsidRDefault="00A6754D" w:rsidP="00A675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10B44B" w14:textId="77777777" w:rsidR="004B5E83" w:rsidRDefault="004B5E83" w:rsidP="004B5E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A79C90" w14:textId="252B32BF" w:rsidR="004B5E83" w:rsidRPr="004B5E83" w:rsidRDefault="004B5E83" w:rsidP="00A6754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B5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Градостроительным кодексом Российской Федерации, Федеральным законом от 06.10.2003 № 131-ФЗ "Об общих принципах организации местного самоуправления в Российской Федерации", Правилами землепользования и застройки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Сагуновского сельского поселения Подгоренского муниципального района Воронежской области</w:t>
      </w:r>
      <w:r w:rsidRPr="004B5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</w:t>
      </w:r>
      <w:r w:rsidRPr="004B5E8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 архитектуры и градостроительства Воронежской области от 17.06.2020 года № 45-01-04/431 «Об утверждении правил землепользования и застройки Сагуновского сельского поселения Подгоренского муниципального района Воронежской области</w:t>
      </w:r>
      <w:proofErr w:type="gramEnd"/>
      <w:r w:rsidRPr="004B5E83">
        <w:rPr>
          <w:rFonts w:ascii="Times New Roman" w:eastAsia="Times New Roman" w:hAnsi="Times New Roman" w:cs="Times New Roman"/>
          <w:sz w:val="28"/>
          <w:szCs w:val="28"/>
          <w:lang w:eastAsia="ru-RU"/>
        </w:rPr>
        <w:t>» (в редакции приказа от 05.07.2022 года № 45-01-04/685, приказа от 19.05.2023 года № 45-01-04/383)</w:t>
      </w:r>
      <w:r w:rsidRPr="004B5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основании заключения по результатам публичных слушаний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19.12.2024</w:t>
      </w:r>
      <w:r w:rsidRPr="004B5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4B5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рекомендации Комиссии по землепользованию и застройки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Сагуновского сельского поселения </w:t>
      </w:r>
      <w:r w:rsidRPr="004B5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(протокол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19.12.2024</w:t>
      </w:r>
      <w:r w:rsidRPr="004B5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B5E8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Сагуновского сельского поселения Подгоренского муниципального района Воронежской области </w:t>
      </w:r>
      <w:r w:rsidRPr="004B5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4B5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06B8AC39" w14:textId="77777777" w:rsidR="004B5E83" w:rsidRPr="004B5E83" w:rsidRDefault="004B5E83" w:rsidP="00A6754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5F9864" w14:textId="5692619D" w:rsidR="004B5E83" w:rsidRPr="004B5E83" w:rsidRDefault="004B5E83" w:rsidP="00A6754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E83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Предоставить разрешение на условно разрешенный вид использования земельного участка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«размещение гаражей для собственных нужд» </w:t>
      </w:r>
      <w:r w:rsidRPr="004B5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земельного участка с кадастровым </w:t>
      </w:r>
      <w:r w:rsidR="00A6754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36:24:4400011:249</w:t>
      </w:r>
      <w:r w:rsidRPr="004B5E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67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общей площадью 607 </w:t>
      </w:r>
      <w:proofErr w:type="spellStart"/>
      <w:r w:rsidR="00A6754D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A6754D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Pr="004B5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расположенного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Воронежская область, Подгоренский район, слобода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Сагуны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улица Кирова, уч. 37б</w:t>
      </w:r>
      <w:r w:rsidR="00A67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(территориальная зона ОД)</w:t>
      </w:r>
      <w:bookmarkStart w:id="0" w:name="_GoBack"/>
      <w:bookmarkEnd w:id="0"/>
      <w:r w:rsidRPr="004B5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</w:t>
      </w:r>
    </w:p>
    <w:p w14:paraId="439E4507" w14:textId="19C55DB0" w:rsidR="00A6754D" w:rsidRPr="00A6754D" w:rsidRDefault="00A6754D" w:rsidP="00A675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A67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 вступает  в силу </w:t>
      </w:r>
      <w:proofErr w:type="gramStart"/>
      <w:r w:rsidRPr="00A6754D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</w:t>
      </w:r>
      <w:proofErr w:type="gramEnd"/>
      <w:r w:rsidRPr="00A67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опубликования в Вестнике муниципальных правовых актов Сагуновского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Сагуновского сельского поселения Подгоренского муниципального района Воронежской области.</w:t>
      </w:r>
    </w:p>
    <w:p w14:paraId="29CAF669" w14:textId="77777777" w:rsidR="00A6754D" w:rsidRPr="00A6754D" w:rsidRDefault="00A6754D" w:rsidP="00A675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A675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67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14:paraId="1A843C88" w14:textId="33C2BD2B" w:rsidR="004B5E83" w:rsidRDefault="004B5E83" w:rsidP="00A6754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0537C2" w14:textId="77777777" w:rsidR="00A6754D" w:rsidRPr="004B5E83" w:rsidRDefault="00A6754D" w:rsidP="00A6754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7F5495" w14:textId="48EE8EB6" w:rsidR="005B35C2" w:rsidRDefault="00A6754D" w:rsidP="006227FA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6B3254">
        <w:rPr>
          <w:rFonts w:ascii="Times New Roman" w:hAnsi="Times New Roman"/>
          <w:sz w:val="28"/>
          <w:szCs w:val="28"/>
        </w:rPr>
        <w:t xml:space="preserve"> администрации</w:t>
      </w:r>
    </w:p>
    <w:p w14:paraId="6229CEE1" w14:textId="357B8D52" w:rsidR="006B3254" w:rsidRPr="004E4E02" w:rsidRDefault="005B35C2" w:rsidP="006B3254">
      <w:pPr>
        <w:tabs>
          <w:tab w:val="left" w:pos="900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Сагуновского </w:t>
      </w:r>
      <w:r w:rsidR="006B3254">
        <w:rPr>
          <w:rFonts w:ascii="Times New Roman" w:hAnsi="Times New Roman"/>
          <w:sz w:val="28"/>
          <w:szCs w:val="28"/>
        </w:rPr>
        <w:t>сельского поселения</w:t>
      </w:r>
      <w:r w:rsidR="006B325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</w:t>
      </w:r>
      <w:r w:rsidR="006B3254">
        <w:rPr>
          <w:rFonts w:ascii="Times New Roman" w:hAnsi="Times New Roman"/>
          <w:sz w:val="28"/>
          <w:szCs w:val="28"/>
        </w:rPr>
        <w:tab/>
      </w:r>
      <w:r w:rsidR="006B3254">
        <w:rPr>
          <w:rFonts w:ascii="Times New Roman" w:hAnsi="Times New Roman"/>
          <w:sz w:val="28"/>
          <w:szCs w:val="28"/>
        </w:rPr>
        <w:tab/>
      </w:r>
      <w:r w:rsidR="006B3254">
        <w:rPr>
          <w:rFonts w:ascii="Times New Roman" w:hAnsi="Times New Roman"/>
          <w:sz w:val="28"/>
          <w:szCs w:val="28"/>
        </w:rPr>
        <w:tab/>
      </w:r>
      <w:r w:rsidR="00A6754D">
        <w:rPr>
          <w:rFonts w:ascii="Times New Roman" w:hAnsi="Times New Roman"/>
          <w:sz w:val="28"/>
          <w:szCs w:val="28"/>
        </w:rPr>
        <w:t xml:space="preserve">               Л.А. Журавлёва</w:t>
      </w:r>
    </w:p>
    <w:p w14:paraId="78F280AD" w14:textId="77777777" w:rsidR="006B3254" w:rsidRPr="00500168" w:rsidRDefault="006B3254" w:rsidP="006B3254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730BD54B" w14:textId="73A1F1D9" w:rsidR="00F12C76" w:rsidRDefault="00F12C76" w:rsidP="001E0ED5"/>
    <w:sectPr w:rsidR="00F12C76" w:rsidSect="003516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F8A1BA" w14:textId="77777777" w:rsidR="007B7AD6" w:rsidRDefault="007B7AD6" w:rsidP="00351632">
      <w:pPr>
        <w:spacing w:after="0" w:line="240" w:lineRule="auto"/>
      </w:pPr>
      <w:r>
        <w:separator/>
      </w:r>
    </w:p>
  </w:endnote>
  <w:endnote w:type="continuationSeparator" w:id="0">
    <w:p w14:paraId="6E712BD0" w14:textId="77777777" w:rsidR="007B7AD6" w:rsidRDefault="007B7AD6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ABCE2D" w14:textId="77777777" w:rsidR="007B7AD6" w:rsidRDefault="007B7AD6" w:rsidP="00351632">
      <w:pPr>
        <w:spacing w:after="0" w:line="240" w:lineRule="auto"/>
      </w:pPr>
      <w:r>
        <w:separator/>
      </w:r>
    </w:p>
  </w:footnote>
  <w:footnote w:type="continuationSeparator" w:id="0">
    <w:p w14:paraId="28B179A1" w14:textId="77777777" w:rsidR="007B7AD6" w:rsidRDefault="007B7AD6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7009226"/>
      <w:docPartObj>
        <w:docPartGallery w:val="Page Numbers (Top of Page)"/>
        <w:docPartUnique/>
      </w:docPartObj>
    </w:sdtPr>
    <w:sdtEndPr/>
    <w:sdtContent>
      <w:p w14:paraId="16EB4B9E" w14:textId="568EDB3B" w:rsidR="00351632" w:rsidRDefault="0035163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754D">
          <w:rPr>
            <w:noProof/>
          </w:rPr>
          <w:t>2</w:t>
        </w:r>
        <w:r>
          <w:fldChar w:fldCharType="end"/>
        </w:r>
      </w:p>
    </w:sdtContent>
  </w:sdt>
  <w:p w14:paraId="7054C25D" w14:textId="77777777" w:rsidR="00351632" w:rsidRDefault="0035163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9B"/>
    <w:rsid w:val="0003628F"/>
    <w:rsid w:val="000E5649"/>
    <w:rsid w:val="0014026B"/>
    <w:rsid w:val="001C7AC0"/>
    <w:rsid w:val="001C7F76"/>
    <w:rsid w:val="001D3197"/>
    <w:rsid w:val="001E0ED5"/>
    <w:rsid w:val="002C119B"/>
    <w:rsid w:val="002D6720"/>
    <w:rsid w:val="00300C54"/>
    <w:rsid w:val="0031135B"/>
    <w:rsid w:val="00341DBE"/>
    <w:rsid w:val="00351632"/>
    <w:rsid w:val="00393339"/>
    <w:rsid w:val="0039686C"/>
    <w:rsid w:val="003A2DCE"/>
    <w:rsid w:val="003B6F9F"/>
    <w:rsid w:val="003F0C44"/>
    <w:rsid w:val="003F48DE"/>
    <w:rsid w:val="00464ABF"/>
    <w:rsid w:val="004B5E83"/>
    <w:rsid w:val="00501437"/>
    <w:rsid w:val="005B12EF"/>
    <w:rsid w:val="005B2117"/>
    <w:rsid w:val="005B35C2"/>
    <w:rsid w:val="006227FA"/>
    <w:rsid w:val="00632BAD"/>
    <w:rsid w:val="006B3254"/>
    <w:rsid w:val="006C0B77"/>
    <w:rsid w:val="006C3CE1"/>
    <w:rsid w:val="006D34A8"/>
    <w:rsid w:val="006D4D0C"/>
    <w:rsid w:val="00701B49"/>
    <w:rsid w:val="0074353B"/>
    <w:rsid w:val="007B7AD6"/>
    <w:rsid w:val="008239DF"/>
    <w:rsid w:val="008242FF"/>
    <w:rsid w:val="008663B9"/>
    <w:rsid w:val="00870751"/>
    <w:rsid w:val="008710EB"/>
    <w:rsid w:val="008C17F7"/>
    <w:rsid w:val="00922C48"/>
    <w:rsid w:val="009504D5"/>
    <w:rsid w:val="009720E1"/>
    <w:rsid w:val="0099078E"/>
    <w:rsid w:val="00997878"/>
    <w:rsid w:val="009C08BF"/>
    <w:rsid w:val="00A32591"/>
    <w:rsid w:val="00A55D78"/>
    <w:rsid w:val="00A65B45"/>
    <w:rsid w:val="00A6754D"/>
    <w:rsid w:val="00B915B7"/>
    <w:rsid w:val="00C31B8F"/>
    <w:rsid w:val="00C36F66"/>
    <w:rsid w:val="00C40EEA"/>
    <w:rsid w:val="00C92190"/>
    <w:rsid w:val="00CC5BCE"/>
    <w:rsid w:val="00CE4BB7"/>
    <w:rsid w:val="00CF0584"/>
    <w:rsid w:val="00D01A89"/>
    <w:rsid w:val="00D54B5E"/>
    <w:rsid w:val="00D7204E"/>
    <w:rsid w:val="00D82AC3"/>
    <w:rsid w:val="00DC16C2"/>
    <w:rsid w:val="00DD0687"/>
    <w:rsid w:val="00EA59DF"/>
    <w:rsid w:val="00EE0C20"/>
    <w:rsid w:val="00EE4070"/>
    <w:rsid w:val="00EF0EA8"/>
    <w:rsid w:val="00F044B5"/>
    <w:rsid w:val="00F12C76"/>
    <w:rsid w:val="00F2321D"/>
    <w:rsid w:val="00F5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paragraph" w:styleId="1">
    <w:name w:val="heading 1"/>
    <w:basedOn w:val="a"/>
    <w:next w:val="a0"/>
    <w:link w:val="10"/>
    <w:rsid w:val="0099078E"/>
    <w:pPr>
      <w:keepNext/>
      <w:spacing w:before="240" w:after="120"/>
      <w:jc w:val="center"/>
      <w:outlineLvl w:val="0"/>
    </w:pPr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6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6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7">
    <w:name w:val="header"/>
    <w:basedOn w:val="a"/>
    <w:link w:val="a8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351632"/>
  </w:style>
  <w:style w:type="paragraph" w:styleId="a9">
    <w:name w:val="footer"/>
    <w:basedOn w:val="a"/>
    <w:link w:val="aa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351632"/>
  </w:style>
  <w:style w:type="paragraph" w:styleId="ab">
    <w:name w:val="footnote text"/>
    <w:basedOn w:val="a"/>
    <w:link w:val="ac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1E0ED5"/>
    <w:rPr>
      <w:sz w:val="20"/>
      <w:szCs w:val="20"/>
    </w:rPr>
  </w:style>
  <w:style w:type="character" w:styleId="ad">
    <w:name w:val="footnote reference"/>
    <w:basedOn w:val="a1"/>
    <w:uiPriority w:val="99"/>
    <w:semiHidden/>
    <w:unhideWhenUsed/>
    <w:rsid w:val="001E0ED5"/>
    <w:rPr>
      <w:vertAlign w:val="superscript"/>
    </w:rPr>
  </w:style>
  <w:style w:type="character" w:customStyle="1" w:styleId="10">
    <w:name w:val="Заголовок 1 Знак"/>
    <w:basedOn w:val="a1"/>
    <w:link w:val="1"/>
    <w:rsid w:val="0099078E"/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paragraph" w:styleId="a0">
    <w:name w:val="Body Text"/>
    <w:basedOn w:val="a"/>
    <w:link w:val="ae"/>
    <w:uiPriority w:val="99"/>
    <w:semiHidden/>
    <w:unhideWhenUsed/>
    <w:rsid w:val="0099078E"/>
    <w:pPr>
      <w:spacing w:after="120"/>
    </w:pPr>
  </w:style>
  <w:style w:type="character" w:customStyle="1" w:styleId="ae">
    <w:name w:val="Основной текст Знак"/>
    <w:basedOn w:val="a1"/>
    <w:link w:val="a0"/>
    <w:uiPriority w:val="99"/>
    <w:semiHidden/>
    <w:rsid w:val="009907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paragraph" w:styleId="1">
    <w:name w:val="heading 1"/>
    <w:basedOn w:val="a"/>
    <w:next w:val="a0"/>
    <w:link w:val="10"/>
    <w:rsid w:val="0099078E"/>
    <w:pPr>
      <w:keepNext/>
      <w:spacing w:before="240" w:after="120"/>
      <w:jc w:val="center"/>
      <w:outlineLvl w:val="0"/>
    </w:pPr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6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6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7">
    <w:name w:val="header"/>
    <w:basedOn w:val="a"/>
    <w:link w:val="a8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351632"/>
  </w:style>
  <w:style w:type="paragraph" w:styleId="a9">
    <w:name w:val="footer"/>
    <w:basedOn w:val="a"/>
    <w:link w:val="aa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351632"/>
  </w:style>
  <w:style w:type="paragraph" w:styleId="ab">
    <w:name w:val="footnote text"/>
    <w:basedOn w:val="a"/>
    <w:link w:val="ac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1E0ED5"/>
    <w:rPr>
      <w:sz w:val="20"/>
      <w:szCs w:val="20"/>
    </w:rPr>
  </w:style>
  <w:style w:type="character" w:styleId="ad">
    <w:name w:val="footnote reference"/>
    <w:basedOn w:val="a1"/>
    <w:uiPriority w:val="99"/>
    <w:semiHidden/>
    <w:unhideWhenUsed/>
    <w:rsid w:val="001E0ED5"/>
    <w:rPr>
      <w:vertAlign w:val="superscript"/>
    </w:rPr>
  </w:style>
  <w:style w:type="character" w:customStyle="1" w:styleId="10">
    <w:name w:val="Заголовок 1 Знак"/>
    <w:basedOn w:val="a1"/>
    <w:link w:val="1"/>
    <w:rsid w:val="0099078E"/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paragraph" w:styleId="a0">
    <w:name w:val="Body Text"/>
    <w:basedOn w:val="a"/>
    <w:link w:val="ae"/>
    <w:uiPriority w:val="99"/>
    <w:semiHidden/>
    <w:unhideWhenUsed/>
    <w:rsid w:val="0099078E"/>
    <w:pPr>
      <w:spacing w:after="120"/>
    </w:pPr>
  </w:style>
  <w:style w:type="character" w:customStyle="1" w:styleId="ae">
    <w:name w:val="Основной текст Знак"/>
    <w:basedOn w:val="a1"/>
    <w:link w:val="a0"/>
    <w:uiPriority w:val="99"/>
    <w:semiHidden/>
    <w:rsid w:val="00990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472D0-29DE-4FC4-A1AE-CDC3189CD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сагуны</cp:lastModifiedBy>
  <cp:revision>6</cp:revision>
  <cp:lastPrinted>2024-12-25T05:27:00Z</cp:lastPrinted>
  <dcterms:created xsi:type="dcterms:W3CDTF">2024-12-11T06:28:00Z</dcterms:created>
  <dcterms:modified xsi:type="dcterms:W3CDTF">2024-12-25T05:27:00Z</dcterms:modified>
</cp:coreProperties>
</file>